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698D" w14:textId="1A6C1C87" w:rsidR="00706836" w:rsidRPr="00000F43" w:rsidRDefault="000F2520" w:rsidP="004C7D48">
      <w:pPr>
        <w:rPr>
          <w:rFonts w:ascii="Helvetica Now" w:hAnsi="Helvetica Now"/>
        </w:rPr>
      </w:pPr>
      <w:r w:rsidRPr="00000F43">
        <w:rPr>
          <w:rFonts w:ascii="Helvetica Now" w:hAnsi="Helvetica Now"/>
          <w:noProof/>
        </w:rPr>
        <w:drawing>
          <wp:anchor distT="0" distB="0" distL="114300" distR="114300" simplePos="0" relativeHeight="251659264" behindDoc="0" locked="0" layoutInCell="1" allowOverlap="1" wp14:anchorId="65DE5BA4" wp14:editId="442E7AD7">
            <wp:simplePos x="0" y="0"/>
            <wp:positionH relativeFrom="page">
              <wp:posOffset>914400</wp:posOffset>
            </wp:positionH>
            <wp:positionV relativeFrom="page">
              <wp:posOffset>1371600</wp:posOffset>
            </wp:positionV>
            <wp:extent cx="1828800" cy="5925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 Silverman Logo High Res.png"/>
                    <pic:cNvPicPr/>
                  </pic:nvPicPr>
                  <pic:blipFill>
                    <a:blip r:embed="rId8">
                      <a:extLst>
                        <a:ext uri="{28A0092B-C50C-407E-A947-70E740481C1C}">
                          <a14:useLocalDpi xmlns:a14="http://schemas.microsoft.com/office/drawing/2010/main" val="0"/>
                        </a:ext>
                      </a:extLst>
                    </a:blip>
                    <a:stretch>
                      <a:fillRect/>
                    </a:stretch>
                  </pic:blipFill>
                  <pic:spPr>
                    <a:xfrm>
                      <a:off x="0" y="0"/>
                      <a:ext cx="1828800" cy="592530"/>
                    </a:xfrm>
                    <a:prstGeom prst="rect">
                      <a:avLst/>
                    </a:prstGeom>
                  </pic:spPr>
                </pic:pic>
              </a:graphicData>
            </a:graphic>
            <wp14:sizeRelH relativeFrom="page">
              <wp14:pctWidth>0</wp14:pctWidth>
            </wp14:sizeRelH>
            <wp14:sizeRelV relativeFrom="page">
              <wp14:pctHeight>0</wp14:pctHeight>
            </wp14:sizeRelV>
          </wp:anchor>
        </w:drawing>
      </w:r>
    </w:p>
    <w:p w14:paraId="511B16EB" w14:textId="772E3A61" w:rsidR="00706836" w:rsidRPr="00000F43" w:rsidRDefault="00706836" w:rsidP="004C7D48">
      <w:pPr>
        <w:rPr>
          <w:rFonts w:ascii="Helvetica Now" w:hAnsi="Helvetica Now"/>
        </w:rPr>
      </w:pPr>
    </w:p>
    <w:p w14:paraId="174B2744" w14:textId="77777777" w:rsidR="00706836" w:rsidRPr="00000F43" w:rsidRDefault="00706836" w:rsidP="004C7D48">
      <w:pPr>
        <w:rPr>
          <w:rFonts w:ascii="Helvetica Now" w:hAnsi="Helvetica Now"/>
        </w:rPr>
      </w:pPr>
    </w:p>
    <w:p w14:paraId="16093693" w14:textId="77777777" w:rsidR="000F2520" w:rsidRPr="00000F43" w:rsidRDefault="000F2520" w:rsidP="004C7D48">
      <w:pPr>
        <w:rPr>
          <w:rFonts w:ascii="Helvetica Now" w:hAnsi="Helvetica Now"/>
        </w:rPr>
      </w:pPr>
    </w:p>
    <w:p w14:paraId="7A7F757F" w14:textId="77777777" w:rsidR="000F2520" w:rsidRPr="00000F43" w:rsidRDefault="000F2520" w:rsidP="004C7D48">
      <w:pPr>
        <w:rPr>
          <w:rFonts w:ascii="Helvetica Now" w:hAnsi="Helvetica Now"/>
        </w:rPr>
      </w:pPr>
    </w:p>
    <w:p w14:paraId="06CB9003" w14:textId="77777777" w:rsidR="000F2520" w:rsidRPr="00000F43" w:rsidRDefault="000F2520" w:rsidP="004C7D48">
      <w:pPr>
        <w:rPr>
          <w:rFonts w:ascii="Helvetica Now" w:hAnsi="Helvetica Now" w:cs="Open Sans Light"/>
        </w:rPr>
      </w:pPr>
    </w:p>
    <w:p w14:paraId="4A6074C4" w14:textId="77777777" w:rsidR="000F2520" w:rsidRPr="00000F43" w:rsidRDefault="000F2520" w:rsidP="004C7D48">
      <w:pPr>
        <w:rPr>
          <w:rFonts w:ascii="Helvetica Now" w:hAnsi="Helvetica Now" w:cs="Open Sans Light"/>
        </w:rPr>
      </w:pPr>
    </w:p>
    <w:p w14:paraId="716C6D73" w14:textId="77777777" w:rsidR="000F2520" w:rsidRPr="00000F43" w:rsidRDefault="000F2520" w:rsidP="004C7D48">
      <w:pPr>
        <w:rPr>
          <w:rFonts w:ascii="Helvetica Now" w:hAnsi="Helvetica Now" w:cs="Open Sans Light"/>
        </w:rPr>
      </w:pPr>
    </w:p>
    <w:p w14:paraId="488A7F60" w14:textId="77777777" w:rsidR="00F61E40" w:rsidRPr="00000F43" w:rsidRDefault="00F61E40" w:rsidP="004C7D48">
      <w:pPr>
        <w:rPr>
          <w:rFonts w:ascii="Helvetica Now" w:hAnsi="Helvetica Now" w:cs="Open Sans Light"/>
        </w:rPr>
      </w:pPr>
    </w:p>
    <w:p w14:paraId="04456B1B" w14:textId="77777777" w:rsidR="00F61E40" w:rsidRPr="00000F43" w:rsidRDefault="00F61E40" w:rsidP="004C7D48">
      <w:pPr>
        <w:rPr>
          <w:rFonts w:ascii="Helvetica Now" w:hAnsi="Helvetica Now" w:cs="Open Sans Light"/>
        </w:rPr>
      </w:pPr>
    </w:p>
    <w:p w14:paraId="762AAD7E" w14:textId="77777777" w:rsidR="00F61E40" w:rsidRPr="00000F43" w:rsidRDefault="00F61E40" w:rsidP="004C7D48">
      <w:pPr>
        <w:rPr>
          <w:rFonts w:ascii="Helvetica Now" w:hAnsi="Helvetica Now" w:cs="Open Sans Light"/>
        </w:rPr>
      </w:pPr>
    </w:p>
    <w:p w14:paraId="392E12C7" w14:textId="77777777" w:rsidR="00706836" w:rsidRPr="00000F43" w:rsidRDefault="00706836" w:rsidP="004C7D48">
      <w:pPr>
        <w:rPr>
          <w:rFonts w:ascii="Helvetica Now" w:hAnsi="Helvetica Now" w:cs="Open Sans Light"/>
        </w:rPr>
      </w:pPr>
    </w:p>
    <w:p w14:paraId="3DD94DB3" w14:textId="2F51B614" w:rsidR="00706836" w:rsidRPr="00000F43" w:rsidRDefault="00C43336" w:rsidP="004C7D48">
      <w:pPr>
        <w:rPr>
          <w:rFonts w:ascii="Helvetica Now" w:hAnsi="Helvetica Now" w:cs="Open Sans Light"/>
          <w:color w:val="6B7CA5"/>
          <w:sz w:val="32"/>
          <w:szCs w:val="32"/>
        </w:rPr>
      </w:pPr>
      <w:r w:rsidRPr="00000F43">
        <w:rPr>
          <w:rFonts w:ascii="Helvetica Now" w:hAnsi="Helvetica Now" w:cs="Open Sans Light"/>
          <w:color w:val="6B7CA5"/>
          <w:sz w:val="32"/>
          <w:szCs w:val="32"/>
        </w:rPr>
        <w:t>OPPORTUNITY</w:t>
      </w:r>
      <w:r w:rsidR="00EE73D5" w:rsidRPr="00000F43">
        <w:rPr>
          <w:rFonts w:ascii="Helvetica Now" w:hAnsi="Helvetica Now" w:cs="Open Sans Light"/>
          <w:color w:val="6B7CA5"/>
          <w:sz w:val="32"/>
          <w:szCs w:val="32"/>
        </w:rPr>
        <w:t xml:space="preserve"> DESCRIPTION</w:t>
      </w:r>
    </w:p>
    <w:p w14:paraId="68617064" w14:textId="369A39AD" w:rsidR="00706836" w:rsidRPr="00000F43" w:rsidRDefault="00706836" w:rsidP="004C7D48">
      <w:pPr>
        <w:rPr>
          <w:rFonts w:ascii="Helvetica Now" w:hAnsi="Helvetica Now" w:cs="Open Sans Light"/>
          <w:sz w:val="32"/>
          <w:szCs w:val="32"/>
        </w:rPr>
      </w:pPr>
    </w:p>
    <w:p w14:paraId="0F5215AD" w14:textId="0526F7C9" w:rsidR="00706836" w:rsidRPr="00000F43" w:rsidRDefault="00706836" w:rsidP="004C7D48">
      <w:pPr>
        <w:rPr>
          <w:rFonts w:ascii="Helvetica Now" w:hAnsi="Helvetica Now" w:cs="Open Sans Light"/>
          <w:sz w:val="32"/>
          <w:szCs w:val="32"/>
        </w:rPr>
      </w:pPr>
    </w:p>
    <w:p w14:paraId="42FC95F6" w14:textId="77777777" w:rsidR="0055772B" w:rsidRPr="00000F43" w:rsidRDefault="0055772B" w:rsidP="004C7D48">
      <w:pPr>
        <w:rPr>
          <w:rFonts w:ascii="Helvetica Now" w:hAnsi="Helvetica Now" w:cs="Open Sans Light"/>
          <w:sz w:val="32"/>
          <w:szCs w:val="32"/>
        </w:rPr>
      </w:pPr>
    </w:p>
    <w:p w14:paraId="7EDE8045" w14:textId="77777777" w:rsidR="00706836" w:rsidRPr="00000F43" w:rsidRDefault="00706836" w:rsidP="004C7D48">
      <w:pPr>
        <w:rPr>
          <w:rFonts w:ascii="Helvetica Now" w:hAnsi="Helvetica Now" w:cs="Open Sans Light"/>
          <w:sz w:val="32"/>
          <w:szCs w:val="32"/>
        </w:rPr>
      </w:pPr>
    </w:p>
    <w:p w14:paraId="38EBDE63" w14:textId="33D9A8CB" w:rsidR="00706836" w:rsidRPr="00000F43" w:rsidRDefault="00000F43" w:rsidP="004C7D48">
      <w:pPr>
        <w:rPr>
          <w:rFonts w:ascii="Helvetica Now" w:hAnsi="Helvetica Now" w:cs="Open Sans Light"/>
          <w:color w:val="4B4062"/>
          <w:sz w:val="28"/>
          <w:szCs w:val="28"/>
        </w:rPr>
      </w:pPr>
      <w:r w:rsidRPr="00000F43">
        <w:rPr>
          <w:rFonts w:ascii="Helvetica Now" w:hAnsi="Helvetica Now" w:cs="Open Sans Light"/>
          <w:color w:val="4B4062"/>
          <w:sz w:val="28"/>
          <w:szCs w:val="28"/>
        </w:rPr>
        <w:t>EXECUTIVE DIRECTOR</w:t>
      </w:r>
    </w:p>
    <w:p w14:paraId="36D26B0C" w14:textId="764D9FF8" w:rsidR="00706836" w:rsidRPr="00000F43" w:rsidRDefault="00000F43" w:rsidP="004C7D48">
      <w:pPr>
        <w:rPr>
          <w:rFonts w:ascii="Helvetica Now" w:hAnsi="Helvetica Now" w:cs="Open Sans Light"/>
          <w:color w:val="4B4062"/>
          <w:sz w:val="28"/>
          <w:szCs w:val="28"/>
        </w:rPr>
      </w:pPr>
      <w:r w:rsidRPr="00000F43">
        <w:rPr>
          <w:rFonts w:ascii="Helvetica Now" w:hAnsi="Helvetica Now" w:cs="Open Sans Light"/>
          <w:color w:val="4B4062"/>
          <w:sz w:val="28"/>
          <w:szCs w:val="28"/>
        </w:rPr>
        <w:t>AIDS LEGAL REFERRAL PANEL</w:t>
      </w:r>
    </w:p>
    <w:p w14:paraId="2329285E" w14:textId="77777777" w:rsidR="00F61E40" w:rsidRPr="00000F43" w:rsidRDefault="00F61E40" w:rsidP="004C7D48">
      <w:pPr>
        <w:rPr>
          <w:rFonts w:ascii="Helvetica Now" w:hAnsi="Helvetica Now" w:cs="Open Sans Light"/>
          <w:color w:val="4B4062"/>
          <w:sz w:val="28"/>
          <w:szCs w:val="28"/>
        </w:rPr>
      </w:pPr>
    </w:p>
    <w:p w14:paraId="2822B5BC" w14:textId="56A2AF62" w:rsidR="00000F43" w:rsidRPr="00000F43" w:rsidRDefault="00000F43" w:rsidP="004C7D48">
      <w:pPr>
        <w:rPr>
          <w:rFonts w:ascii="Helvetica Now" w:hAnsi="Helvetica Now" w:cs="Open Sans Light"/>
          <w:color w:val="4B4062"/>
          <w:sz w:val="28"/>
          <w:szCs w:val="28"/>
        </w:rPr>
      </w:pPr>
      <w:r w:rsidRPr="00000F43">
        <w:rPr>
          <w:rFonts w:ascii="Helvetica Now" w:hAnsi="Helvetica Now" w:cs="Open Sans Light"/>
          <w:color w:val="4B4062"/>
          <w:sz w:val="28"/>
          <w:szCs w:val="28"/>
        </w:rPr>
        <w:t>SAN FRANCISCO, CA</w:t>
      </w:r>
      <w:r w:rsidR="000426F0" w:rsidRPr="00000F43">
        <w:rPr>
          <w:rFonts w:ascii="Helvetica Now" w:hAnsi="Helvetica Now" w:cs="Open Sans Light"/>
          <w:color w:val="4B4062"/>
          <w:sz w:val="28"/>
          <w:szCs w:val="28"/>
        </w:rPr>
        <w:t xml:space="preserve"> </w:t>
      </w:r>
    </w:p>
    <w:p w14:paraId="04D24C26" w14:textId="19DF2A8D" w:rsidR="000F2520" w:rsidRPr="00000F43" w:rsidRDefault="00000F43" w:rsidP="004C7D48">
      <w:pPr>
        <w:rPr>
          <w:rFonts w:ascii="Helvetica Now" w:hAnsi="Helvetica Now" w:cs="Open Sans Light"/>
          <w:color w:val="4B4062"/>
          <w:sz w:val="32"/>
          <w:szCs w:val="32"/>
        </w:rPr>
      </w:pPr>
      <w:r>
        <w:rPr>
          <w:rFonts w:ascii="Helvetica Now" w:hAnsi="Helvetica Now" w:cs="Open Sans Light"/>
          <w:color w:val="4B4062"/>
          <w:sz w:val="28"/>
          <w:szCs w:val="28"/>
        </w:rPr>
        <w:t xml:space="preserve">This position is </w:t>
      </w:r>
      <w:r w:rsidR="002B1B82">
        <w:rPr>
          <w:rFonts w:ascii="Helvetica Now" w:hAnsi="Helvetica Now" w:cs="Open Sans Light"/>
          <w:color w:val="4B4062"/>
          <w:sz w:val="28"/>
          <w:szCs w:val="28"/>
        </w:rPr>
        <w:t>on site at the AIDS Legal Referral Panel office in San Francisco</w:t>
      </w:r>
      <w:r>
        <w:rPr>
          <w:rFonts w:ascii="Helvetica Now" w:hAnsi="Helvetica Now" w:cs="Open Sans Light"/>
          <w:color w:val="4B4062"/>
          <w:sz w:val="28"/>
          <w:szCs w:val="28"/>
        </w:rPr>
        <w:t>. The successful candidate must reside</w:t>
      </w:r>
      <w:r w:rsidR="00957C44">
        <w:rPr>
          <w:rFonts w:ascii="Helvetica Now" w:hAnsi="Helvetica Now" w:cs="Open Sans Light"/>
          <w:color w:val="4B4062"/>
          <w:sz w:val="28"/>
          <w:szCs w:val="28"/>
        </w:rPr>
        <w:t xml:space="preserve"> full time</w:t>
      </w:r>
      <w:r>
        <w:rPr>
          <w:rFonts w:ascii="Helvetica Now" w:hAnsi="Helvetica Now" w:cs="Open Sans Light"/>
          <w:color w:val="4B4062"/>
          <w:sz w:val="28"/>
          <w:szCs w:val="28"/>
        </w:rPr>
        <w:t xml:space="preserve"> in the SF Bay Area.</w:t>
      </w:r>
    </w:p>
    <w:p w14:paraId="6B4B9555" w14:textId="77777777" w:rsidR="000F2520" w:rsidRPr="00000F43" w:rsidRDefault="000F2520" w:rsidP="004C7D48">
      <w:pPr>
        <w:rPr>
          <w:rFonts w:ascii="Helvetica Now" w:hAnsi="Helvetica Now" w:cs="Open Sans Light"/>
          <w:color w:val="4B4062"/>
          <w:sz w:val="32"/>
          <w:szCs w:val="32"/>
        </w:rPr>
      </w:pPr>
    </w:p>
    <w:p w14:paraId="4DACE174" w14:textId="6F11E431" w:rsidR="000F2520" w:rsidRPr="00000F43" w:rsidRDefault="000F2520" w:rsidP="004C7D48">
      <w:pPr>
        <w:rPr>
          <w:rFonts w:ascii="Helvetica Now" w:hAnsi="Helvetica Now" w:cs="Open Sans Light"/>
          <w:sz w:val="32"/>
          <w:szCs w:val="32"/>
        </w:rPr>
      </w:pPr>
    </w:p>
    <w:p w14:paraId="6EEA0266" w14:textId="77777777" w:rsidR="000F2520" w:rsidRPr="00000F43" w:rsidRDefault="000F2520" w:rsidP="004C7D48">
      <w:pPr>
        <w:rPr>
          <w:rFonts w:ascii="Helvetica Now" w:hAnsi="Helvetica Now" w:cs="Open Sans Light"/>
        </w:rPr>
      </w:pPr>
    </w:p>
    <w:p w14:paraId="226AEC08" w14:textId="77777777" w:rsidR="000F2520" w:rsidRPr="00000F43" w:rsidRDefault="000F2520" w:rsidP="004C7D48">
      <w:pPr>
        <w:rPr>
          <w:rFonts w:ascii="Helvetica Now" w:hAnsi="Helvetica Now" w:cs="Open Sans Light"/>
        </w:rPr>
      </w:pPr>
    </w:p>
    <w:p w14:paraId="24E6F382" w14:textId="77777777" w:rsidR="008E2E16" w:rsidRPr="00000F43" w:rsidRDefault="008E2E16" w:rsidP="004C7D48">
      <w:pPr>
        <w:rPr>
          <w:rFonts w:ascii="Helvetica Now" w:hAnsi="Helvetica Now" w:cs="Open Sans Light"/>
        </w:rPr>
      </w:pPr>
    </w:p>
    <w:p w14:paraId="04E6C660" w14:textId="7C039E24" w:rsidR="008E2E16" w:rsidRPr="00000F43" w:rsidRDefault="008E2E16" w:rsidP="004C7D48">
      <w:pPr>
        <w:rPr>
          <w:rFonts w:ascii="Helvetica Now" w:hAnsi="Helvetica Now" w:cs="Open Sans Light"/>
        </w:rPr>
      </w:pPr>
    </w:p>
    <w:p w14:paraId="24550E65" w14:textId="77777777" w:rsidR="008E2E16" w:rsidRPr="00000F43" w:rsidRDefault="008E2E16" w:rsidP="004C7D48">
      <w:pPr>
        <w:rPr>
          <w:rFonts w:ascii="Helvetica Now" w:hAnsi="Helvetica Now" w:cs="Open Sans Light"/>
        </w:rPr>
      </w:pPr>
    </w:p>
    <w:p w14:paraId="4524E7D8" w14:textId="6E15F109" w:rsidR="00EE73D5" w:rsidRPr="00000F43" w:rsidRDefault="000F2520" w:rsidP="008E2E16">
      <w:pPr>
        <w:pStyle w:val="Header"/>
        <w:tabs>
          <w:tab w:val="clear" w:pos="4680"/>
          <w:tab w:val="clear" w:pos="9360"/>
          <w:tab w:val="right" w:pos="10080"/>
        </w:tabs>
        <w:ind w:right="-187"/>
        <w:rPr>
          <w:rFonts w:ascii="Helvetica Now" w:hAnsi="Helvetica Now" w:cs="Open Sans Light"/>
          <w:color w:val="4B4062"/>
        </w:rPr>
      </w:pPr>
      <w:r w:rsidRPr="00000F43">
        <w:rPr>
          <w:rFonts w:ascii="Helvetica Now" w:hAnsi="Helvetica Now" w:cs="Open Sans Light"/>
          <w:color w:val="4B4062"/>
        </w:rPr>
        <w:t>COOK SILVERMAN SEARCH</w:t>
      </w:r>
    </w:p>
    <w:p w14:paraId="541326EC" w14:textId="0FB17FCD" w:rsidR="000F2520" w:rsidRPr="00000F43" w:rsidRDefault="00EE73D5" w:rsidP="004C7D48">
      <w:pPr>
        <w:rPr>
          <w:rFonts w:ascii="Helvetica Now" w:hAnsi="Helvetica Now" w:cs="Open Sans Light"/>
          <w:color w:val="6B7CA5"/>
          <w:sz w:val="18"/>
          <w:szCs w:val="18"/>
        </w:rPr>
      </w:pPr>
      <w:r w:rsidRPr="00000F43">
        <w:rPr>
          <w:rFonts w:ascii="Helvetica Now" w:hAnsi="Helvetica Now" w:cs="Open Sans Light"/>
          <w:color w:val="6B7CA5"/>
          <w:sz w:val="18"/>
          <w:szCs w:val="18"/>
        </w:rPr>
        <w:t>336 Bon Air Center, Suite 300</w:t>
      </w:r>
    </w:p>
    <w:p w14:paraId="0D98C4FA" w14:textId="5F214D61" w:rsidR="000F2520" w:rsidRPr="00000F43" w:rsidRDefault="00DF7942" w:rsidP="004C7D48">
      <w:pPr>
        <w:rPr>
          <w:rFonts w:ascii="Helvetica Now" w:hAnsi="Helvetica Now" w:cs="Open Sans Light"/>
          <w:color w:val="6B7CA5"/>
          <w:sz w:val="18"/>
          <w:szCs w:val="18"/>
        </w:rPr>
      </w:pPr>
      <w:r w:rsidRPr="00000F43">
        <w:rPr>
          <w:rFonts w:ascii="Helvetica Now" w:hAnsi="Helvetica Now" w:cs="Open Sans Light"/>
          <w:color w:val="6B7CA5"/>
          <w:sz w:val="18"/>
          <w:szCs w:val="18"/>
        </w:rPr>
        <w:t>Greenbrae, CA</w:t>
      </w:r>
      <w:r w:rsidR="00EE73D5" w:rsidRPr="00000F43">
        <w:rPr>
          <w:rFonts w:ascii="Helvetica Now" w:hAnsi="Helvetica Now" w:cs="Open Sans Light"/>
          <w:color w:val="6B7CA5"/>
          <w:sz w:val="18"/>
          <w:szCs w:val="18"/>
        </w:rPr>
        <w:t xml:space="preserve"> 94904</w:t>
      </w:r>
    </w:p>
    <w:p w14:paraId="7DC90964" w14:textId="117AC400" w:rsidR="000F2520" w:rsidRPr="00000F43" w:rsidRDefault="000F2520" w:rsidP="004C7D48">
      <w:pPr>
        <w:rPr>
          <w:rFonts w:ascii="Helvetica Now" w:hAnsi="Helvetica Now" w:cs="Open Sans Light"/>
          <w:color w:val="6B7CA5"/>
          <w:sz w:val="18"/>
          <w:szCs w:val="18"/>
        </w:rPr>
      </w:pPr>
    </w:p>
    <w:p w14:paraId="2DBDFA82" w14:textId="77777777" w:rsidR="00180A18" w:rsidRPr="00000F43" w:rsidRDefault="00180A18" w:rsidP="004C7D48">
      <w:pPr>
        <w:rPr>
          <w:rFonts w:ascii="Helvetica Now" w:hAnsi="Helvetica Now" w:cs="Open Sans Light"/>
          <w:color w:val="6B7CA5"/>
          <w:sz w:val="18"/>
          <w:szCs w:val="18"/>
        </w:rPr>
      </w:pPr>
    </w:p>
    <w:p w14:paraId="0F1F176D" w14:textId="7F5C9C9A" w:rsidR="00706836" w:rsidRPr="00000F43" w:rsidRDefault="00F61E40">
      <w:pPr>
        <w:rPr>
          <w:rFonts w:ascii="Helvetica Now" w:hAnsi="Helvetica Now" w:cs="Open Sans Light"/>
          <w:color w:val="6B7CA5"/>
          <w:sz w:val="18"/>
          <w:szCs w:val="18"/>
        </w:rPr>
      </w:pPr>
      <w:r w:rsidRPr="00000F43">
        <w:rPr>
          <w:rFonts w:ascii="Helvetica Now" w:hAnsi="Helvetica Now" w:cs="Open Sans Light"/>
          <w:color w:val="6B7CA5"/>
          <w:sz w:val="18"/>
          <w:szCs w:val="18"/>
        </w:rPr>
        <w:t>www.cooksilverman.com</w:t>
      </w:r>
    </w:p>
    <w:p w14:paraId="1EF0AD7E" w14:textId="77777777" w:rsidR="008E2E16" w:rsidRPr="00000F43" w:rsidRDefault="008E2E16">
      <w:pPr>
        <w:rPr>
          <w:rFonts w:ascii="Helvetica Now" w:hAnsi="Helvetica Now" w:cs="Open Sans Light"/>
          <w:color w:val="6B7CA5"/>
          <w:sz w:val="28"/>
          <w:szCs w:val="28"/>
        </w:rPr>
      </w:pPr>
    </w:p>
    <w:p w14:paraId="123C83D5" w14:textId="77777777" w:rsidR="008E2E16" w:rsidRPr="00000F43" w:rsidRDefault="008E2E16">
      <w:pPr>
        <w:rPr>
          <w:rFonts w:ascii="Helvetica Now" w:hAnsi="Helvetica Now"/>
          <w:color w:val="6B7CA5"/>
          <w:sz w:val="28"/>
          <w:szCs w:val="28"/>
        </w:rPr>
        <w:sectPr w:rsidR="008E2E16" w:rsidRPr="00000F43" w:rsidSect="00E22CD1">
          <w:footerReference w:type="default" r:id="rId9"/>
          <w:pgSz w:w="12240" w:h="15840"/>
          <w:pgMar w:top="1440" w:right="1440" w:bottom="1440" w:left="1440" w:header="720" w:footer="720" w:gutter="0"/>
          <w:cols w:space="720"/>
          <w:docGrid w:linePitch="360"/>
        </w:sectPr>
      </w:pPr>
    </w:p>
    <w:p w14:paraId="64F08D72" w14:textId="0B9CC3B5" w:rsidR="007A6BC6" w:rsidRPr="00000F43" w:rsidRDefault="00000F43">
      <w:pPr>
        <w:rPr>
          <w:rFonts w:ascii="Helvetica Now" w:hAnsi="Helvetica Now"/>
        </w:rPr>
      </w:pPr>
      <w:r>
        <w:rPr>
          <w:noProof/>
        </w:rPr>
        <w:lastRenderedPageBreak/>
        <w:drawing>
          <wp:inline distT="0" distB="0" distL="0" distR="0" wp14:anchorId="1CE8B468" wp14:editId="1526C693">
            <wp:extent cx="1905000" cy="1247775"/>
            <wp:effectExtent l="0" t="0" r="0" b="9525"/>
            <wp:docPr id="146971506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715069" name="Picture 2"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15501" b="19000"/>
                    <a:stretch/>
                  </pic:blipFill>
                  <pic:spPr bwMode="auto">
                    <a:xfrm>
                      <a:off x="0" y="0"/>
                      <a:ext cx="19050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1C2814AF" w14:textId="692A8B96" w:rsidR="00E740AA" w:rsidRPr="00000F43" w:rsidRDefault="00E740AA" w:rsidP="00AB46F1">
      <w:pPr>
        <w:outlineLvl w:val="0"/>
        <w:rPr>
          <w:rFonts w:ascii="Helvetica Now" w:hAnsi="Helvetica Now" w:cs="Open Sans Light"/>
          <w:bCs/>
          <w:sz w:val="18"/>
          <w:szCs w:val="18"/>
        </w:rPr>
      </w:pPr>
      <w:r w:rsidRPr="00000F43">
        <w:rPr>
          <w:rFonts w:ascii="Helvetica Now" w:hAnsi="Helvetica Now" w:cs="Open Sans Light"/>
          <w:bCs/>
          <w:color w:val="6B7CA5"/>
          <w:sz w:val="18"/>
          <w:szCs w:val="18"/>
        </w:rPr>
        <w:t xml:space="preserve">ABOUT </w:t>
      </w:r>
      <w:r w:rsidR="00000F43">
        <w:rPr>
          <w:rFonts w:ascii="Helvetica Now" w:hAnsi="Helvetica Now" w:cs="Open Sans Light"/>
          <w:bCs/>
          <w:color w:val="6B7CA5"/>
          <w:sz w:val="18"/>
          <w:szCs w:val="18"/>
        </w:rPr>
        <w:t>AIDS LEGAL REFERRAL PANEL</w:t>
      </w:r>
    </w:p>
    <w:p w14:paraId="48AE341F" w14:textId="77777777" w:rsidR="00E740AA" w:rsidRDefault="00E740AA" w:rsidP="00E740AA">
      <w:pPr>
        <w:rPr>
          <w:rFonts w:ascii="Helvetica Now" w:eastAsia="Times New Roman" w:hAnsi="Helvetica Now" w:cs="Open Sans Light"/>
          <w:sz w:val="18"/>
          <w:szCs w:val="18"/>
          <w:shd w:val="clear" w:color="auto" w:fill="FFFFFF"/>
        </w:rPr>
      </w:pPr>
    </w:p>
    <w:p w14:paraId="34C882C8" w14:textId="2AA8D0FA" w:rsidR="00000F43" w:rsidRDefault="00000F43" w:rsidP="00000F43">
      <w:p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AIDS Legal Referral Panel (ALRP) provides free and low-cost legal assistance and education on virtually any civil legal matter to individuals living with HIV/AIDS</w:t>
      </w:r>
      <w:r>
        <w:rPr>
          <w:rFonts w:ascii="Helvetica Now" w:eastAsia="Times New Roman" w:hAnsi="Helvetica Now" w:cs="Open Sans Light"/>
          <w:sz w:val="18"/>
          <w:szCs w:val="18"/>
          <w:shd w:val="clear" w:color="auto" w:fill="FFFFFF"/>
        </w:rPr>
        <w:t xml:space="preserve"> in the San Francisco Bay Area</w:t>
      </w:r>
      <w:r w:rsidRPr="00000F43">
        <w:rPr>
          <w:rFonts w:ascii="Helvetica Now" w:eastAsia="Times New Roman" w:hAnsi="Helvetica Now" w:cs="Open Sans Light"/>
          <w:sz w:val="18"/>
          <w:szCs w:val="18"/>
          <w:shd w:val="clear" w:color="auto" w:fill="FFFFFF"/>
        </w:rPr>
        <w:t xml:space="preserve">. </w:t>
      </w:r>
      <w:r>
        <w:rPr>
          <w:rFonts w:ascii="Helvetica Now" w:eastAsia="Times New Roman" w:hAnsi="Helvetica Now" w:cs="Open Sans Light"/>
          <w:sz w:val="18"/>
          <w:szCs w:val="18"/>
          <w:shd w:val="clear" w:color="auto" w:fill="FFFFFF"/>
        </w:rPr>
        <w:t>They</w:t>
      </w:r>
      <w:r w:rsidRPr="00000F43">
        <w:rPr>
          <w:rFonts w:ascii="Helvetica Now" w:eastAsia="Times New Roman" w:hAnsi="Helvetica Now" w:cs="Open Sans Light"/>
          <w:sz w:val="18"/>
          <w:szCs w:val="18"/>
          <w:shd w:val="clear" w:color="auto" w:fill="FFFFFF"/>
        </w:rPr>
        <w:t xml:space="preserve"> accomplish this mission through direct representation of clients by one of </w:t>
      </w:r>
      <w:r>
        <w:rPr>
          <w:rFonts w:ascii="Helvetica Now" w:eastAsia="Times New Roman" w:hAnsi="Helvetica Now" w:cs="Open Sans Light"/>
          <w:sz w:val="18"/>
          <w:szCs w:val="18"/>
          <w:shd w:val="clear" w:color="auto" w:fill="FFFFFF"/>
        </w:rPr>
        <w:t>their</w:t>
      </w:r>
      <w:r w:rsidRPr="00000F43">
        <w:rPr>
          <w:rFonts w:ascii="Helvetica Now" w:eastAsia="Times New Roman" w:hAnsi="Helvetica Now" w:cs="Open Sans Light"/>
          <w:sz w:val="18"/>
          <w:szCs w:val="18"/>
          <w:shd w:val="clear" w:color="auto" w:fill="FFFFFF"/>
        </w:rPr>
        <w:t xml:space="preserve"> 13 staff attorneys or by careful placement of clients with one of ALRP’s 550 volunteer Panel attorneys.</w:t>
      </w:r>
      <w:r w:rsidR="0063200B">
        <w:rPr>
          <w:rFonts w:ascii="Helvetica Now" w:eastAsia="Times New Roman" w:hAnsi="Helvetica Now" w:cs="Open Sans Light"/>
          <w:sz w:val="18"/>
          <w:szCs w:val="18"/>
          <w:shd w:val="clear" w:color="auto" w:fill="FFFFFF"/>
        </w:rPr>
        <w:t xml:space="preserve"> </w:t>
      </w:r>
      <w:r w:rsidR="0063200B" w:rsidRPr="0063200B">
        <w:rPr>
          <w:rFonts w:ascii="Helvetica Now" w:eastAsia="Times New Roman" w:hAnsi="Helvetica Now" w:cs="Open Sans Light"/>
          <w:sz w:val="18"/>
          <w:szCs w:val="18"/>
          <w:shd w:val="clear" w:color="auto" w:fill="FFFFFF"/>
        </w:rPr>
        <w:t>ALRP is the oldest organization in the country dedicated to the provision of legal services for people with HIV.</w:t>
      </w:r>
    </w:p>
    <w:p w14:paraId="74D283A5" w14:textId="77777777" w:rsidR="00000F43" w:rsidRDefault="00000F43" w:rsidP="00000F43">
      <w:pPr>
        <w:rPr>
          <w:rFonts w:ascii="Helvetica Now" w:eastAsia="Times New Roman" w:hAnsi="Helvetica Now" w:cs="Open Sans Light"/>
          <w:sz w:val="18"/>
          <w:szCs w:val="18"/>
          <w:shd w:val="clear" w:color="auto" w:fill="FFFFFF"/>
        </w:rPr>
      </w:pPr>
    </w:p>
    <w:p w14:paraId="6B130F7A" w14:textId="7DB95E29" w:rsidR="00000F43" w:rsidRDefault="00000F43" w:rsidP="00000F43">
      <w:p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Founded in 1983, ALRP has handled over 85,000 legal matters for </w:t>
      </w:r>
      <w:r>
        <w:rPr>
          <w:rFonts w:ascii="Helvetica Now" w:eastAsia="Times New Roman" w:hAnsi="Helvetica Now" w:cs="Open Sans Light"/>
          <w:sz w:val="18"/>
          <w:szCs w:val="18"/>
          <w:shd w:val="clear" w:color="auto" w:fill="FFFFFF"/>
        </w:rPr>
        <w:t>their</w:t>
      </w:r>
      <w:r w:rsidRPr="00000F43">
        <w:rPr>
          <w:rFonts w:ascii="Helvetica Now" w:eastAsia="Times New Roman" w:hAnsi="Helvetica Now" w:cs="Open Sans Light"/>
          <w:sz w:val="18"/>
          <w:szCs w:val="18"/>
          <w:shd w:val="clear" w:color="auto" w:fill="FFFFFF"/>
        </w:rPr>
        <w:t xml:space="preserve"> clients over the last 40+ years. </w:t>
      </w:r>
      <w:r>
        <w:rPr>
          <w:rFonts w:ascii="Helvetica Now" w:eastAsia="Times New Roman" w:hAnsi="Helvetica Now" w:cs="Open Sans Light"/>
          <w:sz w:val="18"/>
          <w:szCs w:val="18"/>
          <w:shd w:val="clear" w:color="auto" w:fill="FFFFFF"/>
        </w:rPr>
        <w:t>Their</w:t>
      </w:r>
      <w:r w:rsidRPr="00000F43">
        <w:rPr>
          <w:rFonts w:ascii="Helvetica Now" w:eastAsia="Times New Roman" w:hAnsi="Helvetica Now" w:cs="Open Sans Light"/>
          <w:sz w:val="18"/>
          <w:szCs w:val="18"/>
          <w:shd w:val="clear" w:color="auto" w:fill="FFFFFF"/>
        </w:rPr>
        <w:t xml:space="preserve"> efforts help clients:</w:t>
      </w:r>
    </w:p>
    <w:p w14:paraId="2D8D3CC4" w14:textId="40E083C1" w:rsidR="00000F43" w:rsidRDefault="00000F43" w:rsidP="00000F43">
      <w:pPr>
        <w:pStyle w:val="ListParagraph"/>
        <w:numPr>
          <w:ilvl w:val="0"/>
          <w:numId w:val="11"/>
        </w:num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Avoid unlawful evictions – fulfilling their basic need for </w:t>
      </w:r>
      <w:r w:rsidR="00921663">
        <w:rPr>
          <w:rFonts w:ascii="Helvetica Now" w:eastAsia="Times New Roman" w:hAnsi="Helvetica Now" w:cs="Open Sans Light"/>
          <w:sz w:val="18"/>
          <w:szCs w:val="18"/>
          <w:shd w:val="clear" w:color="auto" w:fill="FFFFFF"/>
        </w:rPr>
        <w:t xml:space="preserve">stable </w:t>
      </w:r>
      <w:proofErr w:type="gramStart"/>
      <w:r w:rsidR="00921663">
        <w:rPr>
          <w:rFonts w:ascii="Helvetica Now" w:eastAsia="Times New Roman" w:hAnsi="Helvetica Now" w:cs="Open Sans Light"/>
          <w:sz w:val="18"/>
          <w:szCs w:val="18"/>
          <w:shd w:val="clear" w:color="auto" w:fill="FFFFFF"/>
        </w:rPr>
        <w:t>housing</w:t>
      </w:r>
      <w:proofErr w:type="gramEnd"/>
    </w:p>
    <w:p w14:paraId="2586289E" w14:textId="13437BAC" w:rsidR="00000F43" w:rsidRDefault="00000F43" w:rsidP="00000F43">
      <w:pPr>
        <w:pStyle w:val="ListParagraph"/>
        <w:numPr>
          <w:ilvl w:val="0"/>
          <w:numId w:val="11"/>
        </w:num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Protect their assets, </w:t>
      </w:r>
      <w:r w:rsidR="00921663">
        <w:rPr>
          <w:rFonts w:ascii="Helvetica Now" w:eastAsia="Times New Roman" w:hAnsi="Helvetica Now" w:cs="Open Sans Light"/>
          <w:sz w:val="18"/>
          <w:szCs w:val="18"/>
          <w:shd w:val="clear" w:color="auto" w:fill="FFFFFF"/>
        </w:rPr>
        <w:t xml:space="preserve">for them and their </w:t>
      </w:r>
      <w:proofErr w:type="gramStart"/>
      <w:r w:rsidR="00921663">
        <w:rPr>
          <w:rFonts w:ascii="Helvetica Now" w:eastAsia="Times New Roman" w:hAnsi="Helvetica Now" w:cs="Open Sans Light"/>
          <w:sz w:val="18"/>
          <w:szCs w:val="18"/>
          <w:shd w:val="clear" w:color="auto" w:fill="FFFFFF"/>
        </w:rPr>
        <w:t>families</w:t>
      </w:r>
      <w:proofErr w:type="gramEnd"/>
    </w:p>
    <w:p w14:paraId="09C1ACB6" w14:textId="77777777" w:rsidR="00000F43" w:rsidRDefault="00000F43" w:rsidP="00000F43">
      <w:pPr>
        <w:pStyle w:val="ListParagraph"/>
        <w:numPr>
          <w:ilvl w:val="0"/>
          <w:numId w:val="11"/>
        </w:num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Reduce their stress and improve their </w:t>
      </w:r>
      <w:proofErr w:type="gramStart"/>
      <w:r w:rsidRPr="00000F43">
        <w:rPr>
          <w:rFonts w:ascii="Helvetica Now" w:eastAsia="Times New Roman" w:hAnsi="Helvetica Now" w:cs="Open Sans Light"/>
          <w:sz w:val="18"/>
          <w:szCs w:val="18"/>
          <w:shd w:val="clear" w:color="auto" w:fill="FFFFFF"/>
        </w:rPr>
        <w:t>health</w:t>
      </w:r>
      <w:proofErr w:type="gramEnd"/>
    </w:p>
    <w:p w14:paraId="21D49600" w14:textId="77777777" w:rsidR="00000F43" w:rsidRDefault="00000F43" w:rsidP="00000F43">
      <w:pPr>
        <w:pStyle w:val="ListParagraph"/>
        <w:numPr>
          <w:ilvl w:val="0"/>
          <w:numId w:val="11"/>
        </w:num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Assure their personal </w:t>
      </w:r>
      <w:proofErr w:type="gramStart"/>
      <w:r w:rsidRPr="00000F43">
        <w:rPr>
          <w:rFonts w:ascii="Helvetica Now" w:eastAsia="Times New Roman" w:hAnsi="Helvetica Now" w:cs="Open Sans Light"/>
          <w:sz w:val="18"/>
          <w:szCs w:val="18"/>
          <w:shd w:val="clear" w:color="auto" w:fill="FFFFFF"/>
        </w:rPr>
        <w:t>dignity</w:t>
      </w:r>
      <w:proofErr w:type="gramEnd"/>
    </w:p>
    <w:p w14:paraId="43A079CE" w14:textId="77777777" w:rsidR="00000F43" w:rsidRDefault="00000F43" w:rsidP="00000F43">
      <w:pPr>
        <w:pStyle w:val="ListParagraph"/>
        <w:numPr>
          <w:ilvl w:val="0"/>
          <w:numId w:val="11"/>
        </w:num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Protect and regain lost jobs and insurance/medical </w:t>
      </w:r>
      <w:proofErr w:type="gramStart"/>
      <w:r w:rsidRPr="00000F43">
        <w:rPr>
          <w:rFonts w:ascii="Helvetica Now" w:eastAsia="Times New Roman" w:hAnsi="Helvetica Now" w:cs="Open Sans Light"/>
          <w:sz w:val="18"/>
          <w:szCs w:val="18"/>
          <w:shd w:val="clear" w:color="auto" w:fill="FFFFFF"/>
        </w:rPr>
        <w:t>benefits</w:t>
      </w:r>
      <w:proofErr w:type="gramEnd"/>
    </w:p>
    <w:p w14:paraId="0D9495FD" w14:textId="54341A9C" w:rsidR="00000F43" w:rsidRPr="00000F43" w:rsidRDefault="0063200B" w:rsidP="00000F43">
      <w:pPr>
        <w:pStyle w:val="ListParagraph"/>
        <w:numPr>
          <w:ilvl w:val="0"/>
          <w:numId w:val="11"/>
        </w:numPr>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P</w:t>
      </w:r>
      <w:r w:rsidR="00000F43" w:rsidRPr="00000F43">
        <w:rPr>
          <w:rFonts w:ascii="Helvetica Now" w:eastAsia="Times New Roman" w:hAnsi="Helvetica Now" w:cs="Open Sans Light"/>
          <w:sz w:val="18"/>
          <w:szCs w:val="18"/>
          <w:shd w:val="clear" w:color="auto" w:fill="FFFFFF"/>
        </w:rPr>
        <w:t>rovide legal counsel and representation on often-complex legal matters for a community of individuals often least able to afford it, and to leverage the resources of the private bar for the public good.</w:t>
      </w:r>
    </w:p>
    <w:p w14:paraId="7DFC1EB7" w14:textId="77777777" w:rsidR="00E22CD1" w:rsidRPr="00000F43" w:rsidRDefault="00E22CD1" w:rsidP="00AB46F1">
      <w:pPr>
        <w:outlineLvl w:val="0"/>
        <w:rPr>
          <w:rFonts w:ascii="Helvetica Now" w:eastAsia="Times New Roman" w:hAnsi="Helvetica Now" w:cs="Open Sans Light"/>
          <w:sz w:val="18"/>
          <w:szCs w:val="18"/>
          <w:shd w:val="clear" w:color="auto" w:fill="FFFFFF"/>
        </w:rPr>
      </w:pPr>
    </w:p>
    <w:p w14:paraId="3262C831" w14:textId="77777777" w:rsidR="00355EB2" w:rsidRPr="00000F43" w:rsidRDefault="00355EB2" w:rsidP="00AB46F1">
      <w:pPr>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POSITION OVERVIEW</w:t>
      </w:r>
    </w:p>
    <w:p w14:paraId="12A6CD34" w14:textId="47655402" w:rsidR="00355EB2" w:rsidRPr="00000F43" w:rsidRDefault="00355EB2" w:rsidP="00355EB2">
      <w:pPr>
        <w:rPr>
          <w:rFonts w:ascii="Helvetica Now" w:eastAsia="Times New Roman" w:hAnsi="Helvetica Now" w:cs="Open Sans Light"/>
          <w:sz w:val="18"/>
          <w:szCs w:val="18"/>
          <w:shd w:val="clear" w:color="auto" w:fill="FFFFFF"/>
        </w:rPr>
      </w:pPr>
    </w:p>
    <w:p w14:paraId="271D4720" w14:textId="4D131776" w:rsidR="002E5FDC" w:rsidRDefault="003670B0" w:rsidP="00355EB2">
      <w:pPr>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 xml:space="preserve">The AIDS Legal Referral Panel (ALRP) seeks an exceptional individual to be its next Executive Director (ED). The ED oversees all aspects of the organization, which provides critically needed civil legal assistance to thousands of people with HIV/AIDS in and around San Francisco each year, through counseling, direct </w:t>
      </w:r>
      <w:proofErr w:type="gramStart"/>
      <w:r w:rsidRPr="003670B0">
        <w:rPr>
          <w:rFonts w:ascii="Helvetica Now" w:eastAsia="Times New Roman" w:hAnsi="Helvetica Now" w:cs="Open Sans Light"/>
          <w:sz w:val="18"/>
          <w:szCs w:val="18"/>
          <w:shd w:val="clear" w:color="auto" w:fill="FFFFFF"/>
        </w:rPr>
        <w:t>representation</w:t>
      </w:r>
      <w:proofErr w:type="gramEnd"/>
      <w:r w:rsidRPr="003670B0">
        <w:rPr>
          <w:rFonts w:ascii="Helvetica Now" w:eastAsia="Times New Roman" w:hAnsi="Helvetica Now" w:cs="Open Sans Light"/>
          <w:sz w:val="18"/>
          <w:szCs w:val="18"/>
          <w:shd w:val="clear" w:color="auto" w:fill="FFFFFF"/>
        </w:rPr>
        <w:t xml:space="preserve"> and referrals to volunteer Panel attorneys. The ED engages in public policy advocacy on the local, state, and federal levels, with an emphasis on maintaining funding for HIV-services and legal aid programs, and expanding access to fundamental needs such as housing, healthcare, income, and legal representation. This is a unique opportunity to </w:t>
      </w:r>
      <w:r w:rsidR="00921663">
        <w:rPr>
          <w:rFonts w:ascii="Helvetica Now" w:eastAsia="Times New Roman" w:hAnsi="Helvetica Now" w:cs="Open Sans Light"/>
          <w:sz w:val="18"/>
          <w:szCs w:val="18"/>
          <w:shd w:val="clear" w:color="auto" w:fill="FFFFFF"/>
        </w:rPr>
        <w:t>lead</w:t>
      </w:r>
      <w:r w:rsidRPr="003670B0">
        <w:rPr>
          <w:rFonts w:ascii="Helvetica Now" w:eastAsia="Times New Roman" w:hAnsi="Helvetica Now" w:cs="Open Sans Light"/>
          <w:sz w:val="18"/>
          <w:szCs w:val="18"/>
          <w:shd w:val="clear" w:color="auto" w:fill="FFFFFF"/>
        </w:rPr>
        <w:t xml:space="preserve"> a diverse and dynamic nonprofit </w:t>
      </w:r>
      <w:r w:rsidR="00921663">
        <w:rPr>
          <w:rFonts w:ascii="Helvetica Now" w:eastAsia="Times New Roman" w:hAnsi="Helvetica Now" w:cs="Open Sans Light"/>
          <w:sz w:val="18"/>
          <w:szCs w:val="18"/>
          <w:shd w:val="clear" w:color="auto" w:fill="FFFFFF"/>
        </w:rPr>
        <w:t xml:space="preserve">organization </w:t>
      </w:r>
      <w:r w:rsidRPr="003670B0">
        <w:rPr>
          <w:rFonts w:ascii="Helvetica Now" w:eastAsia="Times New Roman" w:hAnsi="Helvetica Now" w:cs="Open Sans Light"/>
          <w:sz w:val="18"/>
          <w:szCs w:val="18"/>
          <w:shd w:val="clear" w:color="auto" w:fill="FFFFFF"/>
        </w:rPr>
        <w:t>with a long history of providing legal services and community education on behalf of people living with HIV/AIDS.</w:t>
      </w:r>
      <w:r w:rsidR="00921663">
        <w:rPr>
          <w:rFonts w:ascii="Helvetica Now" w:eastAsia="Times New Roman" w:hAnsi="Helvetica Now" w:cs="Open Sans Light"/>
          <w:sz w:val="18"/>
          <w:szCs w:val="18"/>
          <w:shd w:val="clear" w:color="auto" w:fill="FFFFFF"/>
        </w:rPr>
        <w:t xml:space="preserve"> This is a full-time position, on-site in the San Francisco office.</w:t>
      </w:r>
    </w:p>
    <w:p w14:paraId="5571145A" w14:textId="4157D1A2" w:rsidR="003670B0" w:rsidRPr="00000F43" w:rsidRDefault="00921663" w:rsidP="00355EB2">
      <w:pPr>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 </w:t>
      </w:r>
    </w:p>
    <w:p w14:paraId="58DDF463" w14:textId="152CE8F5" w:rsidR="002E5FDC" w:rsidRPr="00000F43" w:rsidRDefault="002E5FDC" w:rsidP="00355EB2">
      <w:p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For more information, please visi</w:t>
      </w:r>
      <w:r w:rsidR="00372BF3" w:rsidRPr="00000F43">
        <w:rPr>
          <w:rFonts w:ascii="Helvetica Now" w:eastAsia="Times New Roman" w:hAnsi="Helvetica Now" w:cs="Open Sans Light"/>
          <w:sz w:val="18"/>
          <w:szCs w:val="18"/>
          <w:shd w:val="clear" w:color="auto" w:fill="FFFFFF"/>
        </w:rPr>
        <w:t xml:space="preserve">t </w:t>
      </w:r>
      <w:hyperlink r:id="rId11" w:history="1">
        <w:r w:rsidR="00000F43" w:rsidRPr="00250772">
          <w:rPr>
            <w:rStyle w:val="Hyperlink"/>
            <w:rFonts w:ascii="Helvetica Now" w:eastAsia="Times New Roman" w:hAnsi="Helvetica Now" w:cs="Open Sans Light"/>
            <w:sz w:val="18"/>
            <w:szCs w:val="18"/>
            <w:shd w:val="clear" w:color="auto" w:fill="FFFFFF"/>
          </w:rPr>
          <w:t>https://www.alrp.org/</w:t>
        </w:r>
      </w:hyperlink>
      <w:r w:rsidR="00000F43">
        <w:rPr>
          <w:rFonts w:ascii="Helvetica Now" w:eastAsia="Times New Roman" w:hAnsi="Helvetica Now" w:cs="Open Sans Light"/>
          <w:sz w:val="18"/>
          <w:szCs w:val="18"/>
          <w:shd w:val="clear" w:color="auto" w:fill="FFFFFF"/>
        </w:rPr>
        <w:t xml:space="preserve">. </w:t>
      </w:r>
    </w:p>
    <w:p w14:paraId="7C89CAD4" w14:textId="77777777" w:rsidR="00725E6B" w:rsidRPr="00000F43" w:rsidRDefault="00725E6B" w:rsidP="00355EB2">
      <w:pPr>
        <w:rPr>
          <w:rFonts w:ascii="Helvetica Now" w:eastAsia="Times New Roman" w:hAnsi="Helvetica Now" w:cs="Open Sans Light"/>
          <w:sz w:val="18"/>
          <w:szCs w:val="18"/>
          <w:shd w:val="clear" w:color="auto" w:fill="FFFFFF"/>
        </w:rPr>
      </w:pPr>
    </w:p>
    <w:p w14:paraId="7C279A24" w14:textId="77777777" w:rsidR="005479C4" w:rsidRPr="00000F43" w:rsidRDefault="005479C4" w:rsidP="00F13DEA">
      <w:pPr>
        <w:keepNext/>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REPORTING RELATIONSHIPS</w:t>
      </w:r>
    </w:p>
    <w:p w14:paraId="74F10DEA" w14:textId="7ABCCF0E" w:rsidR="000F2E20" w:rsidRPr="00000F43" w:rsidRDefault="000F2E20" w:rsidP="00355EB2">
      <w:pPr>
        <w:rPr>
          <w:rFonts w:ascii="Helvetica Now" w:eastAsia="Times New Roman" w:hAnsi="Helvetica Now" w:cs="Open Sans Light"/>
          <w:sz w:val="18"/>
          <w:szCs w:val="18"/>
          <w:shd w:val="clear" w:color="auto" w:fill="FFFFFF"/>
        </w:rPr>
      </w:pPr>
    </w:p>
    <w:p w14:paraId="38604C5D" w14:textId="4BD55A3A" w:rsidR="002E5FDC" w:rsidRPr="00000F43" w:rsidRDefault="00D62D43" w:rsidP="00355EB2">
      <w:pPr>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This position reports </w:t>
      </w:r>
      <w:r w:rsidR="00000F43">
        <w:rPr>
          <w:rFonts w:ascii="Helvetica Now" w:eastAsia="Times New Roman" w:hAnsi="Helvetica Now" w:cs="Open Sans Light"/>
          <w:sz w:val="18"/>
          <w:szCs w:val="18"/>
          <w:shd w:val="clear" w:color="auto" w:fill="FFFFFF"/>
        </w:rPr>
        <w:t xml:space="preserve">to the Board of Directors and oversees a staff of </w:t>
      </w:r>
      <w:r w:rsidR="003670B0">
        <w:rPr>
          <w:rFonts w:ascii="Helvetica Now" w:eastAsia="Times New Roman" w:hAnsi="Helvetica Now" w:cs="Open Sans Light"/>
          <w:sz w:val="18"/>
          <w:szCs w:val="18"/>
          <w:shd w:val="clear" w:color="auto" w:fill="FFFFFF"/>
        </w:rPr>
        <w:t>20, which includes 12 staff attorneys</w:t>
      </w:r>
      <w:r w:rsidR="00000F43">
        <w:rPr>
          <w:rFonts w:ascii="Helvetica Now" w:eastAsia="Times New Roman" w:hAnsi="Helvetica Now" w:cs="Open Sans Light"/>
          <w:sz w:val="18"/>
          <w:szCs w:val="18"/>
          <w:shd w:val="clear" w:color="auto" w:fill="FFFFFF"/>
        </w:rPr>
        <w:t>.</w:t>
      </w:r>
    </w:p>
    <w:p w14:paraId="0A85348F" w14:textId="333E104A" w:rsidR="002E5FDC" w:rsidRPr="00000F43" w:rsidRDefault="002E5FDC" w:rsidP="00355EB2">
      <w:pPr>
        <w:rPr>
          <w:rFonts w:ascii="Helvetica Now" w:eastAsia="Times New Roman" w:hAnsi="Helvetica Now" w:cs="Open Sans Light"/>
          <w:sz w:val="18"/>
          <w:szCs w:val="18"/>
          <w:shd w:val="clear" w:color="auto" w:fill="FFFFFF"/>
        </w:rPr>
      </w:pPr>
    </w:p>
    <w:p w14:paraId="709942E5" w14:textId="50E55C04" w:rsidR="00096C75" w:rsidRPr="00000F43" w:rsidRDefault="00096C75" w:rsidP="00096C75">
      <w:pPr>
        <w:keepNext/>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OPPORTUNITY HIGHLIGHTS</w:t>
      </w:r>
    </w:p>
    <w:p w14:paraId="0A07DE06" w14:textId="77777777" w:rsidR="00491C64" w:rsidRPr="00000F43" w:rsidRDefault="00491C64" w:rsidP="00096C75">
      <w:pPr>
        <w:keepNext/>
        <w:outlineLvl w:val="0"/>
        <w:rPr>
          <w:rFonts w:ascii="Helvetica Now" w:eastAsia="Times New Roman" w:hAnsi="Helvetica Now" w:cs="Open Sans Light"/>
          <w:bCs/>
          <w:color w:val="6B7CA5"/>
          <w:sz w:val="18"/>
          <w:szCs w:val="18"/>
          <w:shd w:val="clear" w:color="auto" w:fill="FFFFFF"/>
        </w:rPr>
      </w:pPr>
    </w:p>
    <w:p w14:paraId="2F3D141D" w14:textId="7109DBE5" w:rsidR="00491C64" w:rsidRPr="00DF6FE3" w:rsidRDefault="00491C64" w:rsidP="00491C64">
      <w:pPr>
        <w:pStyle w:val="ListParagraph"/>
        <w:numPr>
          <w:ilvl w:val="0"/>
          <w:numId w:val="7"/>
        </w:numPr>
        <w:ind w:left="720"/>
        <w:outlineLvl w:val="0"/>
        <w:rPr>
          <w:rFonts w:ascii="Helvetica Now" w:eastAsia="Times New Roman" w:hAnsi="Helvetica Now" w:cs="Open Sans Light"/>
          <w:sz w:val="18"/>
          <w:szCs w:val="18"/>
          <w:shd w:val="clear" w:color="auto" w:fill="FFFFFF"/>
        </w:rPr>
      </w:pPr>
      <w:bookmarkStart w:id="0" w:name="_Hlk135838293"/>
      <w:r w:rsidRPr="00DF6FE3">
        <w:rPr>
          <w:rFonts w:ascii="Helvetica Now" w:eastAsia="Times New Roman" w:hAnsi="Helvetica Now" w:cs="Open Sans Light"/>
          <w:sz w:val="18"/>
          <w:szCs w:val="18"/>
          <w:shd w:val="clear" w:color="auto" w:fill="FFFFFF"/>
        </w:rPr>
        <w:t xml:space="preserve">Salary range is </w:t>
      </w:r>
      <w:r w:rsidR="00DF6FE3">
        <w:rPr>
          <w:rFonts w:ascii="Helvetica Now" w:eastAsia="Times New Roman" w:hAnsi="Helvetica Now" w:cs="Open Sans Light"/>
          <w:sz w:val="18"/>
          <w:szCs w:val="18"/>
          <w:shd w:val="clear" w:color="auto" w:fill="FFFFFF"/>
        </w:rPr>
        <w:t>$150,000-$</w:t>
      </w:r>
      <w:proofErr w:type="gramStart"/>
      <w:r w:rsidR="00DF6FE3">
        <w:rPr>
          <w:rFonts w:ascii="Helvetica Now" w:eastAsia="Times New Roman" w:hAnsi="Helvetica Now" w:cs="Open Sans Light"/>
          <w:sz w:val="18"/>
          <w:szCs w:val="18"/>
          <w:shd w:val="clear" w:color="auto" w:fill="FFFFFF"/>
        </w:rPr>
        <w:t>175,000</w:t>
      </w:r>
      <w:proofErr w:type="gramEnd"/>
    </w:p>
    <w:p w14:paraId="3F83E525" w14:textId="1CCD1966" w:rsidR="00491C64" w:rsidRDefault="00491C64" w:rsidP="00491C64">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Benefits include:</w:t>
      </w:r>
    </w:p>
    <w:p w14:paraId="6995E33B" w14:textId="77777777" w:rsidR="00957C44" w:rsidRPr="00957C44" w:rsidRDefault="00957C44" w:rsidP="00957C44">
      <w:pPr>
        <w:pStyle w:val="ListParagraph"/>
        <w:numPr>
          <w:ilvl w:val="1"/>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Full health insurance including dental/</w:t>
      </w:r>
      <w:proofErr w:type="gramStart"/>
      <w:r w:rsidRPr="00957C44">
        <w:rPr>
          <w:rFonts w:ascii="Helvetica Now" w:eastAsia="Times New Roman" w:hAnsi="Helvetica Now" w:cs="Open Sans Light"/>
          <w:sz w:val="18"/>
          <w:szCs w:val="18"/>
          <w:shd w:val="clear" w:color="auto" w:fill="FFFFFF"/>
        </w:rPr>
        <w:t>vision</w:t>
      </w:r>
      <w:proofErr w:type="gramEnd"/>
    </w:p>
    <w:p w14:paraId="363B3EAD" w14:textId="77777777" w:rsidR="00957C44" w:rsidRPr="00957C44" w:rsidRDefault="00957C44" w:rsidP="00957C44">
      <w:pPr>
        <w:pStyle w:val="ListParagraph"/>
        <w:numPr>
          <w:ilvl w:val="1"/>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LTD, Life Insurance</w:t>
      </w:r>
    </w:p>
    <w:p w14:paraId="19E05070" w14:textId="77777777" w:rsidR="00957C44" w:rsidRPr="00957C44" w:rsidRDefault="00957C44" w:rsidP="00957C44">
      <w:pPr>
        <w:pStyle w:val="ListParagraph"/>
        <w:numPr>
          <w:ilvl w:val="1"/>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Voluntary retirement 403b fund</w:t>
      </w:r>
    </w:p>
    <w:p w14:paraId="4D7A8724" w14:textId="77777777" w:rsidR="00957C44" w:rsidRPr="00957C44" w:rsidRDefault="00957C44" w:rsidP="00957C44">
      <w:pPr>
        <w:pStyle w:val="ListParagraph"/>
        <w:numPr>
          <w:ilvl w:val="1"/>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 xml:space="preserve">Ability to use pre-tax dollars for out of pocket medical, transportation and child </w:t>
      </w:r>
      <w:proofErr w:type="gramStart"/>
      <w:r w:rsidRPr="00957C44">
        <w:rPr>
          <w:rFonts w:ascii="Helvetica Now" w:eastAsia="Times New Roman" w:hAnsi="Helvetica Now" w:cs="Open Sans Light"/>
          <w:sz w:val="18"/>
          <w:szCs w:val="18"/>
          <w:shd w:val="clear" w:color="auto" w:fill="FFFFFF"/>
        </w:rPr>
        <w:t>care</w:t>
      </w:r>
      <w:proofErr w:type="gramEnd"/>
    </w:p>
    <w:p w14:paraId="195A83A1" w14:textId="77777777" w:rsidR="00957C44" w:rsidRDefault="00957C44" w:rsidP="00957C44">
      <w:pPr>
        <w:pStyle w:val="ListParagraph"/>
        <w:numPr>
          <w:ilvl w:val="1"/>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Generous vacation</w:t>
      </w:r>
      <w:r>
        <w:rPr>
          <w:rFonts w:ascii="Helvetica Now" w:eastAsia="Times New Roman" w:hAnsi="Helvetica Now" w:cs="Open Sans Light"/>
          <w:sz w:val="18"/>
          <w:szCs w:val="18"/>
          <w:shd w:val="clear" w:color="auto" w:fill="FFFFFF"/>
        </w:rPr>
        <w:t>:</w:t>
      </w:r>
    </w:p>
    <w:p w14:paraId="09B1C339" w14:textId="388F32A3" w:rsidR="00957C44" w:rsidRDefault="00957C44" w:rsidP="00957C44">
      <w:pPr>
        <w:pStyle w:val="ListParagraph"/>
        <w:numPr>
          <w:ilvl w:val="2"/>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 xml:space="preserve">2 weeks </w:t>
      </w:r>
      <w:r w:rsidR="006631C7">
        <w:rPr>
          <w:rFonts w:ascii="Helvetica Now" w:eastAsia="Times New Roman" w:hAnsi="Helvetica Now" w:cs="Open Sans Light"/>
          <w:sz w:val="18"/>
          <w:szCs w:val="18"/>
          <w:shd w:val="clear" w:color="auto" w:fill="FFFFFF"/>
        </w:rPr>
        <w:t xml:space="preserve">- </w:t>
      </w:r>
      <w:r w:rsidRPr="00957C44">
        <w:rPr>
          <w:rFonts w:ascii="Helvetica Now" w:eastAsia="Times New Roman" w:hAnsi="Helvetica Now" w:cs="Open Sans Light"/>
          <w:sz w:val="18"/>
          <w:szCs w:val="18"/>
          <w:shd w:val="clear" w:color="auto" w:fill="FFFFFF"/>
        </w:rPr>
        <w:t>first year</w:t>
      </w:r>
    </w:p>
    <w:p w14:paraId="1A4EAC10" w14:textId="6C654FCF" w:rsidR="00957C44" w:rsidRDefault="00957C44" w:rsidP="00957C44">
      <w:pPr>
        <w:pStyle w:val="ListParagraph"/>
        <w:numPr>
          <w:ilvl w:val="2"/>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3 weeks</w:t>
      </w:r>
      <w:r w:rsidR="006631C7">
        <w:rPr>
          <w:rFonts w:ascii="Helvetica Now" w:eastAsia="Times New Roman" w:hAnsi="Helvetica Now" w:cs="Open Sans Light"/>
          <w:sz w:val="18"/>
          <w:szCs w:val="18"/>
          <w:shd w:val="clear" w:color="auto" w:fill="FFFFFF"/>
        </w:rPr>
        <w:t xml:space="preserve"> -</w:t>
      </w:r>
      <w:r w:rsidRPr="00957C44">
        <w:rPr>
          <w:rFonts w:ascii="Helvetica Now" w:eastAsia="Times New Roman" w:hAnsi="Helvetica Now" w:cs="Open Sans Light"/>
          <w:sz w:val="18"/>
          <w:szCs w:val="18"/>
          <w:shd w:val="clear" w:color="auto" w:fill="FFFFFF"/>
        </w:rPr>
        <w:t xml:space="preserve"> 2nd and 3rd year</w:t>
      </w:r>
    </w:p>
    <w:p w14:paraId="4A906752" w14:textId="5A881B3C" w:rsidR="00957C44" w:rsidRPr="00957C44" w:rsidRDefault="00957C44" w:rsidP="00957C44">
      <w:pPr>
        <w:pStyle w:val="ListParagraph"/>
        <w:numPr>
          <w:ilvl w:val="2"/>
          <w:numId w:val="7"/>
        </w:numPr>
        <w:outlineLvl w:val="0"/>
        <w:rPr>
          <w:rFonts w:ascii="Helvetica Now" w:eastAsia="Times New Roman" w:hAnsi="Helvetica Now" w:cs="Open Sans Light"/>
          <w:sz w:val="18"/>
          <w:szCs w:val="18"/>
          <w:shd w:val="clear" w:color="auto" w:fill="FFFFFF"/>
        </w:rPr>
      </w:pPr>
      <w:r w:rsidRPr="00957C44">
        <w:rPr>
          <w:rFonts w:ascii="Helvetica Now" w:eastAsia="Times New Roman" w:hAnsi="Helvetica Now" w:cs="Open Sans Light"/>
          <w:sz w:val="18"/>
          <w:szCs w:val="18"/>
          <w:shd w:val="clear" w:color="auto" w:fill="FFFFFF"/>
        </w:rPr>
        <w:t xml:space="preserve">4 weeks </w:t>
      </w:r>
      <w:r w:rsidR="006631C7">
        <w:rPr>
          <w:rFonts w:ascii="Helvetica Now" w:eastAsia="Times New Roman" w:hAnsi="Helvetica Now" w:cs="Open Sans Light"/>
          <w:sz w:val="18"/>
          <w:szCs w:val="18"/>
          <w:shd w:val="clear" w:color="auto" w:fill="FFFFFF"/>
        </w:rPr>
        <w:t xml:space="preserve">- </w:t>
      </w:r>
      <w:r w:rsidRPr="00957C44">
        <w:rPr>
          <w:rFonts w:ascii="Helvetica Now" w:eastAsia="Times New Roman" w:hAnsi="Helvetica Now" w:cs="Open Sans Light"/>
          <w:sz w:val="18"/>
          <w:szCs w:val="18"/>
          <w:shd w:val="clear" w:color="auto" w:fill="FFFFFF"/>
        </w:rPr>
        <w:t xml:space="preserve">beginning 4th </w:t>
      </w:r>
      <w:proofErr w:type="gramStart"/>
      <w:r w:rsidRPr="00957C44">
        <w:rPr>
          <w:rFonts w:ascii="Helvetica Now" w:eastAsia="Times New Roman" w:hAnsi="Helvetica Now" w:cs="Open Sans Light"/>
          <w:sz w:val="18"/>
          <w:szCs w:val="18"/>
          <w:shd w:val="clear" w:color="auto" w:fill="FFFFFF"/>
        </w:rPr>
        <w:t>year</w:t>
      </w:r>
      <w:proofErr w:type="gramEnd"/>
    </w:p>
    <w:p w14:paraId="143503F4" w14:textId="4AC57342" w:rsidR="00491C64" w:rsidRPr="00000F43" w:rsidRDefault="00491C64" w:rsidP="00491C64">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000F43">
        <w:rPr>
          <w:rFonts w:ascii="Helvetica Now" w:eastAsia="Times New Roman" w:hAnsi="Helvetica Now" w:cs="Open Sans Light"/>
          <w:sz w:val="18"/>
          <w:szCs w:val="18"/>
          <w:shd w:val="clear" w:color="auto" w:fill="FFFFFF"/>
        </w:rPr>
        <w:t xml:space="preserve">The opportunity </w:t>
      </w:r>
      <w:r w:rsidR="003670B0">
        <w:rPr>
          <w:rFonts w:ascii="Helvetica Now" w:eastAsia="Times New Roman" w:hAnsi="Helvetica Now" w:cs="Open Sans Light"/>
          <w:sz w:val="18"/>
          <w:szCs w:val="18"/>
          <w:shd w:val="clear" w:color="auto" w:fill="FFFFFF"/>
        </w:rPr>
        <w:t xml:space="preserve">to support an underserved community of thousands living with HIV/AIDS through critically needed legal assistance and </w:t>
      </w:r>
      <w:r w:rsidR="006631C7">
        <w:rPr>
          <w:rFonts w:ascii="Helvetica Now" w:eastAsia="Times New Roman" w:hAnsi="Helvetica Now" w:cs="Open Sans Light"/>
          <w:sz w:val="18"/>
          <w:szCs w:val="18"/>
          <w:shd w:val="clear" w:color="auto" w:fill="FFFFFF"/>
        </w:rPr>
        <w:t>essential</w:t>
      </w:r>
      <w:r w:rsidR="003670B0">
        <w:rPr>
          <w:rFonts w:ascii="Helvetica Now" w:eastAsia="Times New Roman" w:hAnsi="Helvetica Now" w:cs="Open Sans Light"/>
          <w:sz w:val="18"/>
          <w:szCs w:val="18"/>
          <w:shd w:val="clear" w:color="auto" w:fill="FFFFFF"/>
        </w:rPr>
        <w:t xml:space="preserve"> wraparound services.</w:t>
      </w:r>
    </w:p>
    <w:bookmarkEnd w:id="0"/>
    <w:p w14:paraId="5A8066BD" w14:textId="0AF2393B" w:rsidR="00096C75" w:rsidRPr="00000F43" w:rsidRDefault="00096C75" w:rsidP="00096C75">
      <w:pPr>
        <w:keepNext/>
        <w:outlineLvl w:val="0"/>
        <w:rPr>
          <w:rFonts w:ascii="Helvetica Now" w:eastAsia="Times New Roman" w:hAnsi="Helvetica Now" w:cs="Open Sans Light"/>
          <w:bCs/>
          <w:color w:val="6B7CA5"/>
          <w:sz w:val="18"/>
          <w:szCs w:val="18"/>
          <w:shd w:val="clear" w:color="auto" w:fill="FFFFFF"/>
        </w:rPr>
      </w:pPr>
    </w:p>
    <w:p w14:paraId="655A14BB" w14:textId="77777777" w:rsidR="002B1B82" w:rsidRDefault="002B1B82" w:rsidP="00096C75">
      <w:pPr>
        <w:keepNext/>
        <w:outlineLvl w:val="0"/>
        <w:rPr>
          <w:rFonts w:ascii="Helvetica Now" w:eastAsia="Times New Roman" w:hAnsi="Helvetica Now" w:cs="Open Sans Light"/>
          <w:bCs/>
          <w:color w:val="6B7CA5"/>
          <w:sz w:val="18"/>
          <w:szCs w:val="18"/>
          <w:shd w:val="clear" w:color="auto" w:fill="FFFFFF"/>
        </w:rPr>
      </w:pPr>
    </w:p>
    <w:p w14:paraId="098A3460" w14:textId="21701ECB" w:rsidR="00096C75" w:rsidRPr="00000F43" w:rsidRDefault="00096C75" w:rsidP="00096C75">
      <w:pPr>
        <w:keepNext/>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YOU ARE</w:t>
      </w:r>
    </w:p>
    <w:p w14:paraId="6F03C584" w14:textId="42A84374" w:rsidR="002E5FDC" w:rsidRPr="00000F43" w:rsidRDefault="002E5FDC" w:rsidP="00355EB2">
      <w:pPr>
        <w:rPr>
          <w:rFonts w:ascii="Helvetica Now" w:eastAsia="Times New Roman" w:hAnsi="Helvetica Now" w:cs="Open Sans Light"/>
          <w:sz w:val="18"/>
          <w:szCs w:val="18"/>
          <w:shd w:val="clear" w:color="auto" w:fill="FFFFFF"/>
        </w:rPr>
      </w:pPr>
      <w:bookmarkStart w:id="1" w:name="_Hlk135838283"/>
    </w:p>
    <w:p w14:paraId="56FC7672" w14:textId="27EBE1C8" w:rsidR="001F3184" w:rsidRPr="00000F43" w:rsidRDefault="003670B0" w:rsidP="001F3184">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An experienced, </w:t>
      </w:r>
      <w:proofErr w:type="gramStart"/>
      <w:r>
        <w:rPr>
          <w:rFonts w:ascii="Helvetica Now" w:eastAsia="Times New Roman" w:hAnsi="Helvetica Now" w:cs="Open Sans Light"/>
          <w:sz w:val="18"/>
          <w:szCs w:val="18"/>
          <w:shd w:val="clear" w:color="auto" w:fill="FFFFFF"/>
        </w:rPr>
        <w:t>compassionate</w:t>
      </w:r>
      <w:proofErr w:type="gramEnd"/>
      <w:r>
        <w:rPr>
          <w:rFonts w:ascii="Helvetica Now" w:eastAsia="Times New Roman" w:hAnsi="Helvetica Now" w:cs="Open Sans Light"/>
          <w:sz w:val="18"/>
          <w:szCs w:val="18"/>
          <w:shd w:val="clear" w:color="auto" w:fill="FFFFFF"/>
        </w:rPr>
        <w:t xml:space="preserve"> and hands-on visionary who has a history of supporting community needs, promoting social justice, and advocating for those most vulnerable.</w:t>
      </w:r>
    </w:p>
    <w:p w14:paraId="3DB0EC48" w14:textId="33ABB193" w:rsidR="002E5FDC" w:rsidRPr="00000F43" w:rsidRDefault="003670B0" w:rsidP="006E0A8E">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Leader passionate about this cause, an upbeat and motivating force, and with a sense of humor in the face of challenges.</w:t>
      </w:r>
    </w:p>
    <w:p w14:paraId="2776E381" w14:textId="60DEF8EE" w:rsidR="00372BF3" w:rsidRPr="00000F43" w:rsidRDefault="003670B0" w:rsidP="006E0A8E">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A mission-driven leader who is deeply committed to supporting the legal rights of community members with HIV/AIDS.</w:t>
      </w:r>
    </w:p>
    <w:bookmarkEnd w:id="1"/>
    <w:p w14:paraId="48AA80C3" w14:textId="77777777" w:rsidR="00372BF3" w:rsidRPr="00000F43" w:rsidRDefault="00372BF3" w:rsidP="00372BF3">
      <w:pPr>
        <w:pStyle w:val="ListParagraph"/>
        <w:outlineLvl w:val="0"/>
        <w:rPr>
          <w:rFonts w:ascii="Helvetica Now" w:eastAsia="Times New Roman" w:hAnsi="Helvetica Now" w:cs="Open Sans Light"/>
          <w:sz w:val="18"/>
          <w:szCs w:val="18"/>
          <w:shd w:val="clear" w:color="auto" w:fill="FFFFFF"/>
        </w:rPr>
      </w:pPr>
    </w:p>
    <w:p w14:paraId="21EC96DC" w14:textId="533FF262" w:rsidR="001F3184" w:rsidRPr="00957C44" w:rsidRDefault="0088444F" w:rsidP="00957C44">
      <w:pPr>
        <w:keepNext/>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PRIMARY RESPONSIBILITIES</w:t>
      </w:r>
    </w:p>
    <w:p w14:paraId="6F88BF18" w14:textId="149708A5" w:rsidR="0063200B" w:rsidRDefault="0063200B" w:rsidP="00D62D43">
      <w:pPr>
        <w:outlineLvl w:val="0"/>
        <w:rPr>
          <w:rFonts w:ascii="Helvetica Now" w:eastAsia="Times New Roman" w:hAnsi="Helvetica Now" w:cs="Open Sans Light"/>
          <w:color w:val="6B7CA5"/>
          <w:sz w:val="18"/>
          <w:szCs w:val="18"/>
          <w:shd w:val="clear" w:color="auto" w:fill="FFFFFF"/>
        </w:rPr>
      </w:pPr>
      <w:r>
        <w:rPr>
          <w:rFonts w:ascii="Helvetica Now" w:eastAsia="Times New Roman" w:hAnsi="Helvetica Now" w:cs="Open Sans Light"/>
          <w:color w:val="6B7CA5"/>
          <w:sz w:val="18"/>
          <w:szCs w:val="18"/>
          <w:shd w:val="clear" w:color="auto" w:fill="FFFFFF"/>
        </w:rPr>
        <w:t>Strategic Leadership</w:t>
      </w:r>
      <w:r w:rsidR="003670B0">
        <w:rPr>
          <w:rFonts w:ascii="Helvetica Now" w:eastAsia="Times New Roman" w:hAnsi="Helvetica Now" w:cs="Open Sans Light"/>
          <w:color w:val="6B7CA5"/>
          <w:sz w:val="18"/>
          <w:szCs w:val="18"/>
          <w:shd w:val="clear" w:color="auto" w:fill="FFFFFF"/>
        </w:rPr>
        <w:t xml:space="preserve"> &amp; Board </w:t>
      </w:r>
      <w:r w:rsidR="00345303">
        <w:rPr>
          <w:rFonts w:ascii="Helvetica Now" w:eastAsia="Times New Roman" w:hAnsi="Helvetica Now" w:cs="Open Sans Light"/>
          <w:color w:val="6B7CA5"/>
          <w:sz w:val="18"/>
          <w:szCs w:val="18"/>
          <w:shd w:val="clear" w:color="auto" w:fill="FFFFFF"/>
        </w:rPr>
        <w:t>Management</w:t>
      </w:r>
    </w:p>
    <w:p w14:paraId="3A49A8A8" w14:textId="5AA998EC" w:rsidR="00921663" w:rsidRDefault="00921663"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Serve as the key relationship builder</w:t>
      </w:r>
      <w:r w:rsidR="006B3AA5">
        <w:rPr>
          <w:rFonts w:ascii="Helvetica Now" w:eastAsia="Times New Roman" w:hAnsi="Helvetica Now" w:cs="Open Sans Light"/>
          <w:sz w:val="18"/>
          <w:szCs w:val="18"/>
          <w:shd w:val="clear" w:color="auto" w:fill="FFFFFF"/>
        </w:rPr>
        <w:t xml:space="preserve"> and collaborate effectively with</w:t>
      </w:r>
      <w:r>
        <w:rPr>
          <w:rFonts w:ascii="Helvetica Now" w:eastAsia="Times New Roman" w:hAnsi="Helvetica Now" w:cs="Open Sans Light"/>
          <w:sz w:val="18"/>
          <w:szCs w:val="18"/>
          <w:shd w:val="clear" w:color="auto" w:fill="FFFFFF"/>
        </w:rPr>
        <w:t xml:space="preserve"> the 30-person Board of Directors.</w:t>
      </w:r>
    </w:p>
    <w:p w14:paraId="52049789" w14:textId="7391C544" w:rsidR="003670B0" w:rsidRP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Report to Board at monthly meetings</w:t>
      </w:r>
      <w:r>
        <w:rPr>
          <w:rFonts w:ascii="Helvetica Now" w:eastAsia="Times New Roman" w:hAnsi="Helvetica Now" w:cs="Open Sans Light"/>
          <w:sz w:val="18"/>
          <w:szCs w:val="18"/>
          <w:shd w:val="clear" w:color="auto" w:fill="FFFFFF"/>
        </w:rPr>
        <w:t xml:space="preserve"> and a</w:t>
      </w:r>
      <w:r w:rsidRPr="003670B0">
        <w:rPr>
          <w:rFonts w:ascii="Helvetica Now" w:eastAsia="Times New Roman" w:hAnsi="Helvetica Now" w:cs="Open Sans Light"/>
          <w:sz w:val="18"/>
          <w:szCs w:val="18"/>
          <w:shd w:val="clear" w:color="auto" w:fill="FFFFFF"/>
        </w:rPr>
        <w:t xml:space="preserve">ssist Executive Committee </w:t>
      </w:r>
      <w:r>
        <w:rPr>
          <w:rFonts w:ascii="Helvetica Now" w:eastAsia="Times New Roman" w:hAnsi="Helvetica Now" w:cs="Open Sans Light"/>
          <w:sz w:val="18"/>
          <w:szCs w:val="18"/>
          <w:shd w:val="clear" w:color="auto" w:fill="FFFFFF"/>
        </w:rPr>
        <w:t xml:space="preserve">in planning </w:t>
      </w:r>
      <w:r w:rsidRPr="003670B0">
        <w:rPr>
          <w:rFonts w:ascii="Helvetica Now" w:eastAsia="Times New Roman" w:hAnsi="Helvetica Now" w:cs="Open Sans Light"/>
          <w:sz w:val="18"/>
          <w:szCs w:val="18"/>
          <w:shd w:val="clear" w:color="auto" w:fill="FFFFFF"/>
        </w:rPr>
        <w:t>agenda for Board meetings.</w:t>
      </w:r>
    </w:p>
    <w:p w14:paraId="5BF49814" w14:textId="77777777" w:rsid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Collaborate with</w:t>
      </w:r>
      <w:r w:rsidRPr="003670B0">
        <w:rPr>
          <w:rFonts w:ascii="Helvetica Now" w:eastAsia="Times New Roman" w:hAnsi="Helvetica Now" w:cs="Open Sans Light"/>
          <w:sz w:val="18"/>
          <w:szCs w:val="18"/>
          <w:shd w:val="clear" w:color="auto" w:fill="FFFFFF"/>
        </w:rPr>
        <w:t xml:space="preserve"> Board </w:t>
      </w:r>
      <w:r>
        <w:rPr>
          <w:rFonts w:ascii="Helvetica Now" w:eastAsia="Times New Roman" w:hAnsi="Helvetica Now" w:cs="Open Sans Light"/>
          <w:sz w:val="18"/>
          <w:szCs w:val="18"/>
          <w:shd w:val="clear" w:color="auto" w:fill="FFFFFF"/>
        </w:rPr>
        <w:t>Members</w:t>
      </w:r>
      <w:r w:rsidRPr="003670B0">
        <w:rPr>
          <w:rFonts w:ascii="Helvetica Now" w:eastAsia="Times New Roman" w:hAnsi="Helvetica Now" w:cs="Open Sans Light"/>
          <w:sz w:val="18"/>
          <w:szCs w:val="18"/>
          <w:shd w:val="clear" w:color="auto" w:fill="FFFFFF"/>
        </w:rPr>
        <w:t xml:space="preserve"> </w:t>
      </w:r>
      <w:r>
        <w:rPr>
          <w:rFonts w:ascii="Helvetica Now" w:eastAsia="Times New Roman" w:hAnsi="Helvetica Now" w:cs="Open Sans Light"/>
          <w:sz w:val="18"/>
          <w:szCs w:val="18"/>
          <w:shd w:val="clear" w:color="auto" w:fill="FFFFFF"/>
        </w:rPr>
        <w:t>on</w:t>
      </w:r>
      <w:r w:rsidRPr="003670B0">
        <w:rPr>
          <w:rFonts w:ascii="Helvetica Now" w:eastAsia="Times New Roman" w:hAnsi="Helvetica Now" w:cs="Open Sans Light"/>
          <w:sz w:val="18"/>
          <w:szCs w:val="18"/>
          <w:shd w:val="clear" w:color="auto" w:fill="FFFFFF"/>
        </w:rPr>
        <w:t xml:space="preserve"> fundraising</w:t>
      </w:r>
      <w:r>
        <w:rPr>
          <w:rFonts w:ascii="Helvetica Now" w:eastAsia="Times New Roman" w:hAnsi="Helvetica Now" w:cs="Open Sans Light"/>
          <w:sz w:val="18"/>
          <w:szCs w:val="18"/>
          <w:shd w:val="clear" w:color="auto" w:fill="FFFFFF"/>
        </w:rPr>
        <w:t xml:space="preserve"> and outreach.</w:t>
      </w:r>
    </w:p>
    <w:p w14:paraId="6A0716A5" w14:textId="093F2D9B" w:rsid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Partner with</w:t>
      </w:r>
      <w:r w:rsidRPr="003670B0">
        <w:rPr>
          <w:rFonts w:ascii="Helvetica Now" w:eastAsia="Times New Roman" w:hAnsi="Helvetica Now" w:cs="Open Sans Light"/>
          <w:sz w:val="18"/>
          <w:szCs w:val="18"/>
          <w:shd w:val="clear" w:color="auto" w:fill="FFFFFF"/>
        </w:rPr>
        <w:t xml:space="preserve"> Board</w:t>
      </w:r>
      <w:r>
        <w:rPr>
          <w:rFonts w:ascii="Helvetica Now" w:eastAsia="Times New Roman" w:hAnsi="Helvetica Now" w:cs="Open Sans Light"/>
          <w:sz w:val="18"/>
          <w:szCs w:val="18"/>
          <w:shd w:val="clear" w:color="auto" w:fill="FFFFFF"/>
        </w:rPr>
        <w:t xml:space="preserve"> Members</w:t>
      </w:r>
      <w:r w:rsidRPr="003670B0">
        <w:rPr>
          <w:rFonts w:ascii="Helvetica Now" w:eastAsia="Times New Roman" w:hAnsi="Helvetica Now" w:cs="Open Sans Light"/>
          <w:sz w:val="18"/>
          <w:szCs w:val="18"/>
          <w:shd w:val="clear" w:color="auto" w:fill="FFFFFF"/>
        </w:rPr>
        <w:t xml:space="preserve"> in policy formulation and long-range</w:t>
      </w:r>
      <w:r w:rsidR="00957C44">
        <w:rPr>
          <w:rFonts w:ascii="Helvetica Now" w:eastAsia="Times New Roman" w:hAnsi="Helvetica Now" w:cs="Open Sans Light"/>
          <w:sz w:val="18"/>
          <w:szCs w:val="18"/>
          <w:shd w:val="clear" w:color="auto" w:fill="FFFFFF"/>
        </w:rPr>
        <w:t xml:space="preserve"> strategic</w:t>
      </w:r>
      <w:r w:rsidRPr="003670B0">
        <w:rPr>
          <w:rFonts w:ascii="Helvetica Now" w:eastAsia="Times New Roman" w:hAnsi="Helvetica Now" w:cs="Open Sans Light"/>
          <w:sz w:val="18"/>
          <w:szCs w:val="18"/>
          <w:shd w:val="clear" w:color="auto" w:fill="FFFFFF"/>
        </w:rPr>
        <w:t xml:space="preserve"> planning.</w:t>
      </w:r>
    </w:p>
    <w:p w14:paraId="56C63A4C" w14:textId="3225AA68" w:rsidR="0063200B"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 xml:space="preserve">Assist recruitment of new Board </w:t>
      </w:r>
      <w:proofErr w:type="gramStart"/>
      <w:r w:rsidRPr="003670B0">
        <w:rPr>
          <w:rFonts w:ascii="Helvetica Now" w:eastAsia="Times New Roman" w:hAnsi="Helvetica Now" w:cs="Open Sans Light"/>
          <w:sz w:val="18"/>
          <w:szCs w:val="18"/>
          <w:shd w:val="clear" w:color="auto" w:fill="FFFFFF"/>
        </w:rPr>
        <w:t>members;</w:t>
      </w:r>
      <w:proofErr w:type="gramEnd"/>
      <w:r w:rsidRPr="003670B0">
        <w:rPr>
          <w:rFonts w:ascii="Helvetica Now" w:eastAsia="Times New Roman" w:hAnsi="Helvetica Now" w:cs="Open Sans Light"/>
          <w:sz w:val="18"/>
          <w:szCs w:val="18"/>
          <w:shd w:val="clear" w:color="auto" w:fill="FFFFFF"/>
        </w:rPr>
        <w:t xml:space="preserve"> orient new Board members.</w:t>
      </w:r>
    </w:p>
    <w:p w14:paraId="72B8FD12" w14:textId="2E5BEDAB" w:rsidR="003670B0" w:rsidRPr="003670B0" w:rsidRDefault="003670B0" w:rsidP="003670B0">
      <w:pPr>
        <w:pStyle w:val="ListParagraph"/>
        <w:outlineLvl w:val="0"/>
        <w:rPr>
          <w:rFonts w:ascii="Helvetica Now" w:eastAsia="Times New Roman" w:hAnsi="Helvetica Now" w:cs="Open Sans Light"/>
          <w:sz w:val="18"/>
          <w:szCs w:val="18"/>
          <w:shd w:val="clear" w:color="auto" w:fill="FFFFFF"/>
        </w:rPr>
      </w:pPr>
    </w:p>
    <w:p w14:paraId="52FA0402" w14:textId="1388A9BD" w:rsidR="0063200B" w:rsidRPr="00000F43" w:rsidRDefault="0063200B" w:rsidP="00D62D43">
      <w:pPr>
        <w:outlineLvl w:val="0"/>
        <w:rPr>
          <w:rFonts w:ascii="Helvetica Now" w:eastAsia="Times New Roman" w:hAnsi="Helvetica Now" w:cs="Open Sans Light"/>
          <w:color w:val="6B7CA5"/>
          <w:sz w:val="18"/>
          <w:szCs w:val="18"/>
          <w:shd w:val="clear" w:color="auto" w:fill="FFFFFF"/>
        </w:rPr>
      </w:pPr>
      <w:r>
        <w:rPr>
          <w:rFonts w:ascii="Helvetica Now" w:eastAsia="Times New Roman" w:hAnsi="Helvetica Now" w:cs="Open Sans Light"/>
          <w:color w:val="6B7CA5"/>
          <w:sz w:val="18"/>
          <w:szCs w:val="18"/>
          <w:shd w:val="clear" w:color="auto" w:fill="FFFFFF"/>
        </w:rPr>
        <w:t>Program Management &amp; Community Relations</w:t>
      </w:r>
    </w:p>
    <w:p w14:paraId="0F39C280" w14:textId="77777777" w:rsidR="003670B0" w:rsidRDefault="0063200B"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 xml:space="preserve">Monitor and evaluate program successes and </w:t>
      </w:r>
      <w:r w:rsidR="003670B0">
        <w:rPr>
          <w:rFonts w:ascii="Helvetica Now" w:eastAsia="Times New Roman" w:hAnsi="Helvetica Now" w:cs="Open Sans Light"/>
          <w:sz w:val="18"/>
          <w:szCs w:val="18"/>
          <w:shd w:val="clear" w:color="auto" w:fill="FFFFFF"/>
        </w:rPr>
        <w:t>opportunities</w:t>
      </w:r>
      <w:r w:rsidRPr="0063200B">
        <w:rPr>
          <w:rFonts w:ascii="Helvetica Now" w:eastAsia="Times New Roman" w:hAnsi="Helvetica Now" w:cs="Open Sans Light"/>
          <w:sz w:val="18"/>
          <w:szCs w:val="18"/>
          <w:shd w:val="clear" w:color="auto" w:fill="FFFFFF"/>
        </w:rPr>
        <w:t xml:space="preserve">. </w:t>
      </w:r>
    </w:p>
    <w:p w14:paraId="591B533F" w14:textId="0369DC6C" w:rsidR="003670B0" w:rsidRP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Develop program plans balancing community needs and coordinate service delivery with other legal and AIDS service organizations.</w:t>
      </w:r>
    </w:p>
    <w:p w14:paraId="1082365A" w14:textId="77777777" w:rsid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Ensure quality of client services and volunteer management programs.</w:t>
      </w:r>
    </w:p>
    <w:p w14:paraId="484FEE72" w14:textId="77777777" w:rsid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Develop and implement client service and volunteer management policies such as grievance policy and infection control policy.</w:t>
      </w:r>
    </w:p>
    <w:p w14:paraId="445357F7" w14:textId="581BD94E" w:rsidR="0063200B" w:rsidRP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Ensure agency compliance with State Bar LRS certification requirements.</w:t>
      </w:r>
    </w:p>
    <w:p w14:paraId="2FCBC60B" w14:textId="77777777" w:rsidR="0081550B" w:rsidRDefault="0081550B" w:rsidP="00311B96">
      <w:pPr>
        <w:outlineLvl w:val="0"/>
        <w:rPr>
          <w:rFonts w:ascii="Helvetica Now" w:eastAsia="Times New Roman" w:hAnsi="Helvetica Now" w:cs="Open Sans Light"/>
          <w:sz w:val="18"/>
          <w:szCs w:val="18"/>
          <w:shd w:val="clear" w:color="auto" w:fill="FFFFFF"/>
        </w:rPr>
      </w:pPr>
    </w:p>
    <w:p w14:paraId="568BAFAC" w14:textId="1A35D19C" w:rsidR="0063200B" w:rsidRPr="00000F43" w:rsidRDefault="0063200B" w:rsidP="0063200B">
      <w:pPr>
        <w:outlineLvl w:val="0"/>
        <w:rPr>
          <w:rFonts w:ascii="Helvetica Now" w:eastAsia="Times New Roman" w:hAnsi="Helvetica Now" w:cs="Open Sans Light"/>
          <w:color w:val="6B7CA5"/>
          <w:sz w:val="18"/>
          <w:szCs w:val="18"/>
          <w:shd w:val="clear" w:color="auto" w:fill="FFFFFF"/>
        </w:rPr>
      </w:pPr>
      <w:r>
        <w:rPr>
          <w:rFonts w:ascii="Helvetica Now" w:eastAsia="Times New Roman" w:hAnsi="Helvetica Now" w:cs="Open Sans Light"/>
          <w:color w:val="6B7CA5"/>
          <w:sz w:val="18"/>
          <w:szCs w:val="18"/>
          <w:shd w:val="clear" w:color="auto" w:fill="FFFFFF"/>
        </w:rPr>
        <w:t>Fundraising &amp; Finance</w:t>
      </w:r>
    </w:p>
    <w:p w14:paraId="1646F712" w14:textId="1FAD20C7" w:rsidR="0063200B" w:rsidRP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Collaborate with</w:t>
      </w:r>
      <w:r w:rsidRPr="0063200B">
        <w:rPr>
          <w:rFonts w:ascii="Helvetica Now" w:eastAsia="Times New Roman" w:hAnsi="Helvetica Now" w:cs="Open Sans Light"/>
          <w:sz w:val="18"/>
          <w:szCs w:val="18"/>
          <w:shd w:val="clear" w:color="auto" w:fill="FFFFFF"/>
        </w:rPr>
        <w:t xml:space="preserve"> Development Director</w:t>
      </w:r>
      <w:r>
        <w:rPr>
          <w:rFonts w:ascii="Helvetica Now" w:eastAsia="Times New Roman" w:hAnsi="Helvetica Now" w:cs="Open Sans Light"/>
          <w:sz w:val="18"/>
          <w:szCs w:val="18"/>
          <w:shd w:val="clear" w:color="auto" w:fill="FFFFFF"/>
        </w:rPr>
        <w:t xml:space="preserve"> to c</w:t>
      </w:r>
      <w:r w:rsidRPr="0063200B">
        <w:rPr>
          <w:rFonts w:ascii="Helvetica Now" w:eastAsia="Times New Roman" w:hAnsi="Helvetica Now" w:cs="Open Sans Light"/>
          <w:sz w:val="18"/>
          <w:szCs w:val="18"/>
          <w:shd w:val="clear" w:color="auto" w:fill="FFFFFF"/>
        </w:rPr>
        <w:t>reate fundraising goal</w:t>
      </w:r>
      <w:r>
        <w:rPr>
          <w:rFonts w:ascii="Helvetica Now" w:eastAsia="Times New Roman" w:hAnsi="Helvetica Now" w:cs="Open Sans Light"/>
          <w:sz w:val="18"/>
          <w:szCs w:val="18"/>
          <w:shd w:val="clear" w:color="auto" w:fill="FFFFFF"/>
        </w:rPr>
        <w:t>s and</w:t>
      </w:r>
      <w:r w:rsidRPr="0063200B">
        <w:rPr>
          <w:rFonts w:ascii="Helvetica Now" w:eastAsia="Times New Roman" w:hAnsi="Helvetica Now" w:cs="Open Sans Light"/>
          <w:sz w:val="18"/>
          <w:szCs w:val="18"/>
          <w:shd w:val="clear" w:color="auto" w:fill="FFFFFF"/>
        </w:rPr>
        <w:t xml:space="preserve"> direct activities to reach goals.</w:t>
      </w:r>
    </w:p>
    <w:p w14:paraId="59CEBDE4" w14:textId="77777777" w:rsid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Participate directly in fundraising activities, such as individual donor and law firm solicitations.</w:t>
      </w:r>
    </w:p>
    <w:p w14:paraId="44B636A6" w14:textId="77777777" w:rsid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Ensure all required reports are submitted to funders on time.</w:t>
      </w:r>
    </w:p>
    <w:p w14:paraId="2EB06918" w14:textId="77777777" w:rsidR="00921663" w:rsidRPr="00921663" w:rsidRDefault="0063200B" w:rsidP="00921663">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921663">
        <w:rPr>
          <w:rFonts w:ascii="Helvetica Now" w:eastAsia="Times New Roman" w:hAnsi="Helvetica Now" w:cs="Open Sans Light"/>
          <w:sz w:val="18"/>
          <w:szCs w:val="18"/>
          <w:shd w:val="clear" w:color="auto" w:fill="FFFFFF"/>
        </w:rPr>
        <w:t>In partnership with the Development Director, identify and cultivate donor prospects.</w:t>
      </w:r>
    </w:p>
    <w:p w14:paraId="4A4C36C8" w14:textId="40BC873A" w:rsidR="00921663" w:rsidRPr="00921663" w:rsidRDefault="00921663" w:rsidP="00921663">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921663">
        <w:rPr>
          <w:rFonts w:ascii="Helvetica Now" w:eastAsia="Times New Roman" w:hAnsi="Helvetica Now"/>
          <w:sz w:val="18"/>
          <w:szCs w:val="18"/>
        </w:rPr>
        <w:t>Manage agency finances (incoming and outgoing) and ensure responsible stewardship of a lean budget.</w:t>
      </w:r>
    </w:p>
    <w:p w14:paraId="39F4E503" w14:textId="77777777" w:rsid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Oversee</w:t>
      </w:r>
      <w:r w:rsidRPr="0063200B">
        <w:rPr>
          <w:rFonts w:ascii="Helvetica Now" w:eastAsia="Times New Roman" w:hAnsi="Helvetica Now" w:cs="Open Sans Light"/>
          <w:sz w:val="18"/>
          <w:szCs w:val="18"/>
          <w:shd w:val="clear" w:color="auto" w:fill="FFFFFF"/>
        </w:rPr>
        <w:t xml:space="preserve"> bookkeepe</w:t>
      </w:r>
      <w:r>
        <w:rPr>
          <w:rFonts w:ascii="Helvetica Now" w:eastAsia="Times New Roman" w:hAnsi="Helvetica Now" w:cs="Open Sans Light"/>
          <w:sz w:val="18"/>
          <w:szCs w:val="18"/>
          <w:shd w:val="clear" w:color="auto" w:fill="FFFFFF"/>
        </w:rPr>
        <w:t>r and partner to e</w:t>
      </w:r>
      <w:r w:rsidRPr="0063200B">
        <w:rPr>
          <w:rFonts w:ascii="Helvetica Now" w:eastAsia="Times New Roman" w:hAnsi="Helvetica Now" w:cs="Open Sans Light"/>
          <w:sz w:val="18"/>
          <w:szCs w:val="18"/>
          <w:shd w:val="clear" w:color="auto" w:fill="FFFFFF"/>
        </w:rPr>
        <w:t>nsure agency compliance with all financial management standards set by government agencies and other funders.</w:t>
      </w:r>
    </w:p>
    <w:p w14:paraId="78623CC4" w14:textId="0E9AA69E" w:rsidR="0063200B" w:rsidRP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Oversee monthly financial reports: Balance Sheet, Income &amp; Expense by Fund</w:t>
      </w:r>
      <w:r>
        <w:rPr>
          <w:rFonts w:ascii="Helvetica Now" w:eastAsia="Times New Roman" w:hAnsi="Helvetica Now" w:cs="Open Sans Light"/>
          <w:sz w:val="18"/>
          <w:szCs w:val="18"/>
          <w:shd w:val="clear" w:color="auto" w:fill="FFFFFF"/>
        </w:rPr>
        <w:t>,</w:t>
      </w:r>
      <w:r w:rsidRPr="0063200B">
        <w:rPr>
          <w:rFonts w:ascii="Helvetica Now" w:eastAsia="Times New Roman" w:hAnsi="Helvetica Now" w:cs="Open Sans Light"/>
          <w:sz w:val="18"/>
          <w:szCs w:val="18"/>
          <w:shd w:val="clear" w:color="auto" w:fill="FFFFFF"/>
        </w:rPr>
        <w:t xml:space="preserve"> Actuals to Budget</w:t>
      </w:r>
      <w:r>
        <w:rPr>
          <w:rFonts w:ascii="Helvetica Now" w:eastAsia="Times New Roman" w:hAnsi="Helvetica Now" w:cs="Open Sans Light"/>
          <w:sz w:val="18"/>
          <w:szCs w:val="18"/>
          <w:shd w:val="clear" w:color="auto" w:fill="FFFFFF"/>
        </w:rPr>
        <w:t>; a</w:t>
      </w:r>
      <w:r w:rsidRPr="0063200B">
        <w:rPr>
          <w:rFonts w:ascii="Helvetica Now" w:eastAsia="Times New Roman" w:hAnsi="Helvetica Now" w:cs="Open Sans Light"/>
          <w:sz w:val="18"/>
          <w:szCs w:val="18"/>
          <w:shd w:val="clear" w:color="auto" w:fill="FFFFFF"/>
        </w:rPr>
        <w:t>pprove all expenses</w:t>
      </w:r>
      <w:r>
        <w:rPr>
          <w:rFonts w:ascii="Helvetica Now" w:eastAsia="Times New Roman" w:hAnsi="Helvetica Now" w:cs="Open Sans Light"/>
          <w:sz w:val="18"/>
          <w:szCs w:val="18"/>
          <w:shd w:val="clear" w:color="auto" w:fill="FFFFFF"/>
        </w:rPr>
        <w:t xml:space="preserve">, </w:t>
      </w:r>
      <w:r w:rsidRPr="0063200B">
        <w:rPr>
          <w:rFonts w:ascii="Helvetica Now" w:eastAsia="Times New Roman" w:hAnsi="Helvetica Now" w:cs="Open Sans Light"/>
          <w:sz w:val="18"/>
          <w:szCs w:val="18"/>
          <w:shd w:val="clear" w:color="auto" w:fill="FFFFFF"/>
        </w:rPr>
        <w:t xml:space="preserve">monitor </w:t>
      </w:r>
      <w:proofErr w:type="gramStart"/>
      <w:r w:rsidRPr="0063200B">
        <w:rPr>
          <w:rFonts w:ascii="Helvetica Now" w:eastAsia="Times New Roman" w:hAnsi="Helvetica Now" w:cs="Open Sans Light"/>
          <w:sz w:val="18"/>
          <w:szCs w:val="18"/>
          <w:shd w:val="clear" w:color="auto" w:fill="FFFFFF"/>
        </w:rPr>
        <w:t>budget</w:t>
      </w:r>
      <w:proofErr w:type="gramEnd"/>
      <w:r w:rsidRPr="0063200B">
        <w:rPr>
          <w:rFonts w:ascii="Helvetica Now" w:eastAsia="Times New Roman" w:hAnsi="Helvetica Now" w:cs="Open Sans Light"/>
          <w:sz w:val="18"/>
          <w:szCs w:val="18"/>
          <w:shd w:val="clear" w:color="auto" w:fill="FFFFFF"/>
        </w:rPr>
        <w:t xml:space="preserve"> and cash flow</w:t>
      </w:r>
      <w:r w:rsidR="003670B0">
        <w:rPr>
          <w:rFonts w:ascii="Helvetica Now" w:eastAsia="Times New Roman" w:hAnsi="Helvetica Now" w:cs="Open Sans Light"/>
          <w:sz w:val="18"/>
          <w:szCs w:val="18"/>
          <w:shd w:val="clear" w:color="auto" w:fill="FFFFFF"/>
        </w:rPr>
        <w:t>.</w:t>
      </w:r>
    </w:p>
    <w:p w14:paraId="408B2DC0" w14:textId="3E37131E" w:rsidR="0063200B" w:rsidRPr="0063200B" w:rsidRDefault="0063200B" w:rsidP="0063200B">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Oversee annual audit and tax return preparation.</w:t>
      </w:r>
    </w:p>
    <w:p w14:paraId="25C4C5A1" w14:textId="5E403AC8" w:rsidR="0063200B" w:rsidRDefault="0063200B" w:rsidP="00311B96">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 xml:space="preserve">With </w:t>
      </w:r>
      <w:proofErr w:type="gramStart"/>
      <w:r w:rsidRPr="0063200B">
        <w:rPr>
          <w:rFonts w:ascii="Helvetica Now" w:eastAsia="Times New Roman" w:hAnsi="Helvetica Now" w:cs="Open Sans Light"/>
          <w:sz w:val="18"/>
          <w:szCs w:val="18"/>
          <w:shd w:val="clear" w:color="auto" w:fill="FFFFFF"/>
        </w:rPr>
        <w:t>Board</w:t>
      </w:r>
      <w:proofErr w:type="gramEnd"/>
      <w:r w:rsidRPr="0063200B">
        <w:rPr>
          <w:rFonts w:ascii="Helvetica Now" w:eastAsia="Times New Roman" w:hAnsi="Helvetica Now" w:cs="Open Sans Light"/>
          <w:sz w:val="18"/>
          <w:szCs w:val="18"/>
          <w:shd w:val="clear" w:color="auto" w:fill="FFFFFF"/>
        </w:rPr>
        <w:t xml:space="preserve"> Treasurer, develop annual agency budget and periodic budget modifications</w:t>
      </w:r>
      <w:r w:rsidR="002B1B82">
        <w:rPr>
          <w:rFonts w:ascii="Helvetica Now" w:eastAsia="Times New Roman" w:hAnsi="Helvetica Now" w:cs="Open Sans Light"/>
          <w:sz w:val="18"/>
          <w:szCs w:val="18"/>
          <w:shd w:val="clear" w:color="auto" w:fill="FFFFFF"/>
        </w:rPr>
        <w:t>,</w:t>
      </w:r>
      <w:r w:rsidRPr="0063200B">
        <w:rPr>
          <w:rFonts w:ascii="Helvetica Now" w:eastAsia="Times New Roman" w:hAnsi="Helvetica Now" w:cs="Open Sans Light"/>
          <w:sz w:val="18"/>
          <w:szCs w:val="18"/>
          <w:shd w:val="clear" w:color="auto" w:fill="FFFFFF"/>
        </w:rPr>
        <w:t xml:space="preserve"> present </w:t>
      </w:r>
      <w:proofErr w:type="gramStart"/>
      <w:r w:rsidRPr="0063200B">
        <w:rPr>
          <w:rFonts w:ascii="Helvetica Now" w:eastAsia="Times New Roman" w:hAnsi="Helvetica Now" w:cs="Open Sans Light"/>
          <w:sz w:val="18"/>
          <w:szCs w:val="18"/>
          <w:shd w:val="clear" w:color="auto" w:fill="FFFFFF"/>
        </w:rPr>
        <w:t>budget</w:t>
      </w:r>
      <w:proofErr w:type="gramEnd"/>
      <w:r w:rsidRPr="0063200B">
        <w:rPr>
          <w:rFonts w:ascii="Helvetica Now" w:eastAsia="Times New Roman" w:hAnsi="Helvetica Now" w:cs="Open Sans Light"/>
          <w:sz w:val="18"/>
          <w:szCs w:val="18"/>
          <w:shd w:val="clear" w:color="auto" w:fill="FFFFFF"/>
        </w:rPr>
        <w:t xml:space="preserve"> and modifications to Board for approval.</w:t>
      </w:r>
    </w:p>
    <w:p w14:paraId="335EF320" w14:textId="1332793A" w:rsidR="003670B0" w:rsidRP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63200B">
        <w:rPr>
          <w:rFonts w:ascii="Helvetica Now" w:eastAsia="Times New Roman" w:hAnsi="Helvetica Now" w:cs="Open Sans Light"/>
          <w:sz w:val="18"/>
          <w:szCs w:val="18"/>
          <w:shd w:val="clear" w:color="auto" w:fill="FFFFFF"/>
        </w:rPr>
        <w:t>Ensure agency achievement of all contract and grant objectives.</w:t>
      </w:r>
    </w:p>
    <w:p w14:paraId="57A155C1" w14:textId="77777777" w:rsidR="0063200B" w:rsidRDefault="0063200B" w:rsidP="00311B96">
      <w:pPr>
        <w:outlineLvl w:val="0"/>
        <w:rPr>
          <w:rFonts w:ascii="Helvetica Now" w:eastAsia="Times New Roman" w:hAnsi="Helvetica Now" w:cs="Open Sans Light"/>
          <w:sz w:val="18"/>
          <w:szCs w:val="18"/>
          <w:shd w:val="clear" w:color="auto" w:fill="FFFFFF"/>
        </w:rPr>
      </w:pPr>
    </w:p>
    <w:p w14:paraId="603F798F" w14:textId="4B262D16" w:rsidR="0063200B" w:rsidRPr="00000F43" w:rsidRDefault="0063200B" w:rsidP="0063200B">
      <w:pPr>
        <w:outlineLvl w:val="0"/>
        <w:rPr>
          <w:rFonts w:ascii="Helvetica Now" w:eastAsia="Times New Roman" w:hAnsi="Helvetica Now" w:cs="Open Sans Light"/>
          <w:color w:val="6B7CA5"/>
          <w:sz w:val="18"/>
          <w:szCs w:val="18"/>
          <w:shd w:val="clear" w:color="auto" w:fill="FFFFFF"/>
        </w:rPr>
      </w:pPr>
      <w:r>
        <w:rPr>
          <w:rFonts w:ascii="Helvetica Now" w:eastAsia="Times New Roman" w:hAnsi="Helvetica Now" w:cs="Open Sans Light"/>
          <w:color w:val="6B7CA5"/>
          <w:sz w:val="18"/>
          <w:szCs w:val="18"/>
          <w:shd w:val="clear" w:color="auto" w:fill="FFFFFF"/>
        </w:rPr>
        <w:t xml:space="preserve">Administration &amp; </w:t>
      </w:r>
      <w:r w:rsidR="00345303">
        <w:rPr>
          <w:rFonts w:ascii="Helvetica Now" w:eastAsia="Times New Roman" w:hAnsi="Helvetica Now" w:cs="Open Sans Light"/>
          <w:color w:val="6B7CA5"/>
          <w:sz w:val="18"/>
          <w:szCs w:val="18"/>
          <w:shd w:val="clear" w:color="auto" w:fill="FFFFFF"/>
        </w:rPr>
        <w:t>PR</w:t>
      </w:r>
    </w:p>
    <w:p w14:paraId="2AA9FE40" w14:textId="6CE1827C" w:rsidR="0063200B" w:rsidRDefault="0063200B"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Collaborate with</w:t>
      </w:r>
      <w:r w:rsidR="003670B0">
        <w:rPr>
          <w:rFonts w:ascii="Helvetica Now" w:eastAsia="Times New Roman" w:hAnsi="Helvetica Now" w:cs="Open Sans Light"/>
          <w:sz w:val="18"/>
          <w:szCs w:val="18"/>
          <w:shd w:val="clear" w:color="auto" w:fill="FFFFFF"/>
        </w:rPr>
        <w:t xml:space="preserve"> </w:t>
      </w:r>
      <w:r w:rsidR="002B1B82">
        <w:rPr>
          <w:rFonts w:ascii="Helvetica Now" w:eastAsia="Times New Roman" w:hAnsi="Helvetica Now" w:cs="Open Sans Light"/>
          <w:sz w:val="18"/>
          <w:szCs w:val="18"/>
          <w:shd w:val="clear" w:color="auto" w:fill="FFFFFF"/>
        </w:rPr>
        <w:t>O</w:t>
      </w:r>
      <w:r w:rsidR="003670B0" w:rsidRPr="003670B0">
        <w:rPr>
          <w:rFonts w:ascii="Helvetica Now" w:eastAsia="Times New Roman" w:hAnsi="Helvetica Now" w:cs="Open Sans Light"/>
          <w:sz w:val="18"/>
          <w:szCs w:val="18"/>
          <w:shd w:val="clear" w:color="auto" w:fill="FFFFFF"/>
        </w:rPr>
        <w:t xml:space="preserve">ffice </w:t>
      </w:r>
      <w:r w:rsidR="002B1B82">
        <w:rPr>
          <w:rFonts w:ascii="Helvetica Now" w:eastAsia="Times New Roman" w:hAnsi="Helvetica Now" w:cs="Open Sans Light"/>
          <w:sz w:val="18"/>
          <w:szCs w:val="18"/>
          <w:shd w:val="clear" w:color="auto" w:fill="FFFFFF"/>
        </w:rPr>
        <w:t>M</w:t>
      </w:r>
      <w:r w:rsidR="003670B0" w:rsidRPr="003670B0">
        <w:rPr>
          <w:rFonts w:ascii="Helvetica Now" w:eastAsia="Times New Roman" w:hAnsi="Helvetica Now" w:cs="Open Sans Light"/>
          <w:sz w:val="18"/>
          <w:szCs w:val="18"/>
          <w:shd w:val="clear" w:color="auto" w:fill="FFFFFF"/>
        </w:rPr>
        <w:t>anager</w:t>
      </w:r>
      <w:r w:rsidR="003670B0">
        <w:rPr>
          <w:rFonts w:ascii="Helvetica Now" w:eastAsia="Times New Roman" w:hAnsi="Helvetica Now" w:cs="Open Sans Light"/>
          <w:sz w:val="18"/>
          <w:szCs w:val="18"/>
          <w:shd w:val="clear" w:color="auto" w:fill="FFFFFF"/>
        </w:rPr>
        <w:t xml:space="preserve"> to h</w:t>
      </w:r>
      <w:r w:rsidR="003670B0" w:rsidRPr="003670B0">
        <w:rPr>
          <w:rFonts w:ascii="Helvetica Now" w:eastAsia="Times New Roman" w:hAnsi="Helvetica Now" w:cs="Open Sans Light"/>
          <w:sz w:val="18"/>
          <w:szCs w:val="18"/>
          <w:shd w:val="clear" w:color="auto" w:fill="FFFFFF"/>
        </w:rPr>
        <w:t>andle all office insurance needs, including general liability, employee bond, professional liability, worker's compensation, and D&amp;O</w:t>
      </w:r>
      <w:r w:rsidR="003670B0">
        <w:rPr>
          <w:rFonts w:ascii="Helvetica Now" w:eastAsia="Times New Roman" w:hAnsi="Helvetica Now" w:cs="Open Sans Light"/>
          <w:sz w:val="18"/>
          <w:szCs w:val="18"/>
          <w:shd w:val="clear" w:color="auto" w:fill="FFFFFF"/>
        </w:rPr>
        <w:t>.</w:t>
      </w:r>
    </w:p>
    <w:p w14:paraId="36F697CC" w14:textId="77777777" w:rsid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Manage all HR/Operations functions including: </w:t>
      </w:r>
    </w:p>
    <w:p w14:paraId="3CCBC765" w14:textId="77777777" w:rsidR="003670B0" w:rsidRDefault="003670B0" w:rsidP="003670B0">
      <w:pPr>
        <w:pStyle w:val="ListParagraph"/>
        <w:numPr>
          <w:ilvl w:val="1"/>
          <w:numId w:val="7"/>
        </w:numPr>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Administering </w:t>
      </w:r>
      <w:r w:rsidRPr="003670B0">
        <w:rPr>
          <w:rFonts w:ascii="Helvetica Now" w:eastAsia="Times New Roman" w:hAnsi="Helvetica Now" w:cs="Open Sans Light"/>
          <w:sz w:val="18"/>
          <w:szCs w:val="18"/>
          <w:shd w:val="clear" w:color="auto" w:fill="FFFFFF"/>
        </w:rPr>
        <w:t>employee benefits plans</w:t>
      </w:r>
    </w:p>
    <w:p w14:paraId="1027F613" w14:textId="77777777" w:rsidR="003670B0" w:rsidRDefault="003670B0" w:rsidP="003670B0">
      <w:pPr>
        <w:pStyle w:val="ListParagraph"/>
        <w:numPr>
          <w:ilvl w:val="1"/>
          <w:numId w:val="7"/>
        </w:numPr>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Execute </w:t>
      </w:r>
      <w:r w:rsidRPr="003670B0">
        <w:rPr>
          <w:rFonts w:ascii="Helvetica Now" w:eastAsia="Times New Roman" w:hAnsi="Helvetica Now" w:cs="Open Sans Light"/>
          <w:sz w:val="18"/>
          <w:szCs w:val="18"/>
          <w:shd w:val="clear" w:color="auto" w:fill="FFFFFF"/>
        </w:rPr>
        <w:t xml:space="preserve">wage and salary decisions, including performance </w:t>
      </w:r>
      <w:proofErr w:type="gramStart"/>
      <w:r w:rsidRPr="003670B0">
        <w:rPr>
          <w:rFonts w:ascii="Helvetica Now" w:eastAsia="Times New Roman" w:hAnsi="Helvetica Now" w:cs="Open Sans Light"/>
          <w:sz w:val="18"/>
          <w:szCs w:val="18"/>
          <w:shd w:val="clear" w:color="auto" w:fill="FFFFFF"/>
        </w:rPr>
        <w:t>raises</w:t>
      </w:r>
      <w:proofErr w:type="gramEnd"/>
    </w:p>
    <w:p w14:paraId="1C8BB5FA" w14:textId="77777777" w:rsidR="002B1B82" w:rsidRDefault="003670B0" w:rsidP="003670B0">
      <w:pPr>
        <w:pStyle w:val="ListParagraph"/>
        <w:numPr>
          <w:ilvl w:val="1"/>
          <w:numId w:val="7"/>
        </w:numPr>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E</w:t>
      </w:r>
      <w:r w:rsidRPr="003670B0">
        <w:rPr>
          <w:rFonts w:ascii="Helvetica Now" w:eastAsia="Times New Roman" w:hAnsi="Helvetica Now" w:cs="Open Sans Light"/>
          <w:sz w:val="18"/>
          <w:szCs w:val="18"/>
          <w:shd w:val="clear" w:color="auto" w:fill="FFFFFF"/>
        </w:rPr>
        <w:t xml:space="preserve">nsure agency compliance with all applicable labor and employment </w:t>
      </w:r>
      <w:proofErr w:type="gramStart"/>
      <w:r w:rsidRPr="003670B0">
        <w:rPr>
          <w:rFonts w:ascii="Helvetica Now" w:eastAsia="Times New Roman" w:hAnsi="Helvetica Now" w:cs="Open Sans Light"/>
          <w:sz w:val="18"/>
          <w:szCs w:val="18"/>
          <w:shd w:val="clear" w:color="auto" w:fill="FFFFFF"/>
        </w:rPr>
        <w:t>laws</w:t>
      </w:r>
      <w:proofErr w:type="gramEnd"/>
    </w:p>
    <w:p w14:paraId="569A475D" w14:textId="3B9B7452" w:rsidR="003670B0" w:rsidRDefault="002B1B82" w:rsidP="003670B0">
      <w:pPr>
        <w:pStyle w:val="ListParagraph"/>
        <w:numPr>
          <w:ilvl w:val="1"/>
          <w:numId w:val="7"/>
        </w:numPr>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Recruit, hire, and train new employees to vacant positions </w:t>
      </w:r>
      <w:r w:rsidR="003670B0">
        <w:rPr>
          <w:rFonts w:ascii="Helvetica Now" w:eastAsia="Times New Roman" w:hAnsi="Helvetica Now" w:cs="Open Sans Light"/>
          <w:sz w:val="18"/>
          <w:szCs w:val="18"/>
          <w:shd w:val="clear" w:color="auto" w:fill="FFFFFF"/>
        </w:rPr>
        <w:t xml:space="preserve"> </w:t>
      </w:r>
    </w:p>
    <w:p w14:paraId="561E4DC9" w14:textId="5B06FD02" w:rsidR="003670B0" w:rsidRDefault="003670B0" w:rsidP="003670B0">
      <w:pPr>
        <w:pStyle w:val="ListParagraph"/>
        <w:numPr>
          <w:ilvl w:val="1"/>
          <w:numId w:val="7"/>
        </w:numPr>
        <w:outlineLvl w:val="0"/>
        <w:rPr>
          <w:rFonts w:ascii="Helvetica Now" w:eastAsia="Times New Roman" w:hAnsi="Helvetica Now" w:cs="Open Sans Light"/>
          <w:sz w:val="18"/>
          <w:szCs w:val="18"/>
          <w:shd w:val="clear" w:color="auto" w:fill="FFFFFF"/>
        </w:rPr>
      </w:pPr>
      <w:r>
        <w:rPr>
          <w:rFonts w:ascii="Helvetica Now" w:eastAsia="Times New Roman" w:hAnsi="Helvetica Now" w:cs="Open Sans Light"/>
          <w:sz w:val="18"/>
          <w:szCs w:val="18"/>
          <w:shd w:val="clear" w:color="auto" w:fill="FFFFFF"/>
        </w:rPr>
        <w:t xml:space="preserve">Implement all HR </w:t>
      </w:r>
      <w:proofErr w:type="gramStart"/>
      <w:r>
        <w:rPr>
          <w:rFonts w:ascii="Helvetica Now" w:eastAsia="Times New Roman" w:hAnsi="Helvetica Now" w:cs="Open Sans Light"/>
          <w:sz w:val="18"/>
          <w:szCs w:val="18"/>
          <w:shd w:val="clear" w:color="auto" w:fill="FFFFFF"/>
        </w:rPr>
        <w:t>policies</w:t>
      </w:r>
      <w:proofErr w:type="gramEnd"/>
    </w:p>
    <w:p w14:paraId="064F71D5" w14:textId="7A5470A0" w:rsidR="003670B0" w:rsidRPr="00345303" w:rsidRDefault="003670B0" w:rsidP="00345303">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Issue press releases</w:t>
      </w:r>
      <w:r w:rsidR="00345303">
        <w:rPr>
          <w:rFonts w:ascii="Helvetica Now" w:eastAsia="Times New Roman" w:hAnsi="Helvetica Now" w:cs="Open Sans Light"/>
          <w:sz w:val="18"/>
          <w:szCs w:val="18"/>
          <w:shd w:val="clear" w:color="auto" w:fill="FFFFFF"/>
        </w:rPr>
        <w:t>, conduct</w:t>
      </w:r>
      <w:r w:rsidRPr="003670B0">
        <w:rPr>
          <w:rFonts w:ascii="Helvetica Now" w:eastAsia="Times New Roman" w:hAnsi="Helvetica Now" w:cs="Open Sans Light"/>
          <w:sz w:val="18"/>
          <w:szCs w:val="18"/>
          <w:shd w:val="clear" w:color="auto" w:fill="FFFFFF"/>
        </w:rPr>
        <w:t xml:space="preserve"> interviews</w:t>
      </w:r>
      <w:r w:rsidR="00345303">
        <w:rPr>
          <w:rFonts w:ascii="Helvetica Now" w:eastAsia="Times New Roman" w:hAnsi="Helvetica Now" w:cs="Open Sans Light"/>
          <w:sz w:val="18"/>
          <w:szCs w:val="18"/>
          <w:shd w:val="clear" w:color="auto" w:fill="FFFFFF"/>
        </w:rPr>
        <w:t>, and s</w:t>
      </w:r>
      <w:r w:rsidRPr="00345303">
        <w:rPr>
          <w:rFonts w:ascii="Helvetica Now" w:eastAsia="Times New Roman" w:hAnsi="Helvetica Now" w:cs="Open Sans Light"/>
          <w:sz w:val="18"/>
          <w:szCs w:val="18"/>
          <w:shd w:val="clear" w:color="auto" w:fill="FFFFFF"/>
        </w:rPr>
        <w:t>peak publicly on AIDS legal issues.</w:t>
      </w:r>
    </w:p>
    <w:p w14:paraId="6FF83425" w14:textId="3BC8180D" w:rsidR="003670B0" w:rsidRPr="003670B0" w:rsidRDefault="003670B0" w:rsidP="003670B0">
      <w:pPr>
        <w:pStyle w:val="ListParagraph"/>
        <w:numPr>
          <w:ilvl w:val="0"/>
          <w:numId w:val="7"/>
        </w:numPr>
        <w:ind w:left="720"/>
        <w:outlineLvl w:val="0"/>
        <w:rPr>
          <w:rFonts w:ascii="Helvetica Now" w:eastAsia="Times New Roman" w:hAnsi="Helvetica Now" w:cs="Open Sans Light"/>
          <w:sz w:val="18"/>
          <w:szCs w:val="18"/>
          <w:shd w:val="clear" w:color="auto" w:fill="FFFFFF"/>
        </w:rPr>
      </w:pPr>
      <w:r w:rsidRPr="003670B0">
        <w:rPr>
          <w:rFonts w:ascii="Helvetica Now" w:eastAsia="Times New Roman" w:hAnsi="Helvetica Now" w:cs="Open Sans Light"/>
          <w:sz w:val="18"/>
          <w:szCs w:val="18"/>
          <w:shd w:val="clear" w:color="auto" w:fill="FFFFFF"/>
        </w:rPr>
        <w:t>Guide agency public relations.</w:t>
      </w:r>
    </w:p>
    <w:p w14:paraId="73D0C2B5" w14:textId="77777777" w:rsidR="003670B0" w:rsidRDefault="003670B0" w:rsidP="00F13DEA">
      <w:pPr>
        <w:outlineLvl w:val="0"/>
        <w:rPr>
          <w:rFonts w:ascii="Helvetica Now" w:eastAsia="Times New Roman" w:hAnsi="Helvetica Now" w:cs="Open Sans Light"/>
          <w:bCs/>
          <w:color w:val="6B7CA5"/>
          <w:sz w:val="18"/>
          <w:szCs w:val="18"/>
          <w:shd w:val="clear" w:color="auto" w:fill="FFFFFF"/>
        </w:rPr>
      </w:pPr>
    </w:p>
    <w:p w14:paraId="21F548AF" w14:textId="76033337" w:rsidR="00336294" w:rsidRPr="00000F43" w:rsidRDefault="00EA200B" w:rsidP="00F13DEA">
      <w:pPr>
        <w:outlineLvl w:val="0"/>
        <w:rPr>
          <w:rFonts w:ascii="Helvetica Now" w:eastAsia="Times New Roman" w:hAnsi="Helvetica Now" w:cs="Open Sans Light"/>
          <w:bCs/>
          <w:color w:val="6B7CA5"/>
          <w:sz w:val="18"/>
          <w:szCs w:val="18"/>
          <w:shd w:val="clear" w:color="auto" w:fill="FFFFFF"/>
        </w:rPr>
      </w:pPr>
      <w:r w:rsidRPr="00000F43">
        <w:rPr>
          <w:rFonts w:ascii="Helvetica Now" w:eastAsia="Times New Roman" w:hAnsi="Helvetica Now" w:cs="Open Sans Light"/>
          <w:bCs/>
          <w:color w:val="6B7CA5"/>
          <w:sz w:val="18"/>
          <w:szCs w:val="18"/>
          <w:shd w:val="clear" w:color="auto" w:fill="FFFFFF"/>
        </w:rPr>
        <w:t>COMPETENCIES</w:t>
      </w:r>
    </w:p>
    <w:p w14:paraId="2A033605" w14:textId="42EDB915" w:rsidR="00491C64" w:rsidRPr="00000F43" w:rsidRDefault="00491C64" w:rsidP="00491C64">
      <w:pPr>
        <w:rPr>
          <w:rFonts w:ascii="Helvetica Now" w:eastAsia="Times New Roman" w:hAnsi="Helvetica Now" w:cs="Open Sans Light"/>
          <w:sz w:val="18"/>
          <w:szCs w:val="18"/>
        </w:rPr>
      </w:pPr>
    </w:p>
    <w:p w14:paraId="1D726883" w14:textId="00522FA3" w:rsidR="003670B0" w:rsidRPr="006B3AA5" w:rsidRDefault="003670B0" w:rsidP="003670B0">
      <w:pPr>
        <w:pStyle w:val="ListParagraph"/>
        <w:numPr>
          <w:ilvl w:val="0"/>
          <w:numId w:val="9"/>
        </w:numPr>
        <w:rPr>
          <w:rFonts w:ascii="Helvetica Now" w:eastAsia="Times New Roman" w:hAnsi="Helvetica Now" w:cs="Open Sans Light"/>
          <w:sz w:val="18"/>
          <w:szCs w:val="18"/>
        </w:rPr>
      </w:pPr>
      <w:r w:rsidRPr="006B3AA5">
        <w:rPr>
          <w:rFonts w:ascii="Helvetica Now" w:eastAsia="Times New Roman" w:hAnsi="Helvetica Now" w:cs="Open Sans Light"/>
          <w:sz w:val="18"/>
          <w:szCs w:val="18"/>
        </w:rPr>
        <w:t xml:space="preserve">Minimum of </w:t>
      </w:r>
      <w:r w:rsidR="006B3AA5" w:rsidRPr="006B3AA5">
        <w:rPr>
          <w:rFonts w:ascii="Helvetica Now" w:eastAsia="Times New Roman" w:hAnsi="Helvetica Now" w:cs="Open Sans Light"/>
          <w:sz w:val="18"/>
          <w:szCs w:val="18"/>
        </w:rPr>
        <w:t>five</w:t>
      </w:r>
      <w:r w:rsidRPr="006B3AA5">
        <w:rPr>
          <w:rFonts w:ascii="Helvetica Now" w:eastAsia="Times New Roman" w:hAnsi="Helvetica Now" w:cs="Open Sans Light"/>
          <w:sz w:val="18"/>
          <w:szCs w:val="18"/>
        </w:rPr>
        <w:t xml:space="preserve"> years legal and/or nonprofit management experience</w:t>
      </w:r>
    </w:p>
    <w:p w14:paraId="49202CA7" w14:textId="77777777" w:rsidR="003670B0" w:rsidRPr="003670B0" w:rsidRDefault="003670B0" w:rsidP="003670B0">
      <w:pPr>
        <w:pStyle w:val="ListParagraph"/>
        <w:numPr>
          <w:ilvl w:val="0"/>
          <w:numId w:val="9"/>
        </w:numPr>
        <w:rPr>
          <w:rFonts w:ascii="Helvetica Now" w:eastAsia="Times New Roman" w:hAnsi="Helvetica Now" w:cs="Open Sans Light"/>
          <w:sz w:val="18"/>
          <w:szCs w:val="18"/>
        </w:rPr>
      </w:pPr>
      <w:r w:rsidRPr="003670B0">
        <w:rPr>
          <w:rFonts w:ascii="Helvetica Now" w:eastAsia="Times New Roman" w:hAnsi="Helvetica Now" w:cs="Open Sans Light"/>
          <w:sz w:val="18"/>
          <w:szCs w:val="18"/>
        </w:rPr>
        <w:t>Juris Doctor from an ABA accredited law school and current California Bar admission in good standing</w:t>
      </w:r>
    </w:p>
    <w:p w14:paraId="4EBD5626"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lastRenderedPageBreak/>
        <w:t>Experience in non-profit program planning and supervision</w:t>
      </w:r>
    </w:p>
    <w:p w14:paraId="49873F2F" w14:textId="77777777" w:rsidR="003670B0" w:rsidRPr="003670B0" w:rsidRDefault="003670B0" w:rsidP="003670B0">
      <w:pPr>
        <w:pStyle w:val="ListParagraph"/>
        <w:numPr>
          <w:ilvl w:val="0"/>
          <w:numId w:val="9"/>
        </w:numPr>
        <w:rPr>
          <w:rFonts w:ascii="Helvetica Now" w:eastAsia="Times New Roman" w:hAnsi="Helvetica Now" w:cs="Open Sans Light"/>
          <w:sz w:val="18"/>
          <w:szCs w:val="18"/>
        </w:rPr>
      </w:pPr>
      <w:r w:rsidRPr="003670B0">
        <w:rPr>
          <w:rFonts w:ascii="Helvetica Now" w:eastAsia="Times New Roman" w:hAnsi="Helvetica Now" w:cs="Open Sans Light"/>
          <w:sz w:val="18"/>
          <w:szCs w:val="18"/>
        </w:rPr>
        <w:t xml:space="preserve">Demonstrated ability to guide multiple objectives and initiatives </w:t>
      </w:r>
      <w:proofErr w:type="gramStart"/>
      <w:r w:rsidRPr="003670B0">
        <w:rPr>
          <w:rFonts w:ascii="Helvetica Now" w:eastAsia="Times New Roman" w:hAnsi="Helvetica Now" w:cs="Open Sans Light"/>
          <w:sz w:val="18"/>
          <w:szCs w:val="18"/>
        </w:rPr>
        <w:t>simultaneously</w:t>
      </w:r>
      <w:proofErr w:type="gramEnd"/>
    </w:p>
    <w:p w14:paraId="648FBD32" w14:textId="77777777" w:rsidR="003670B0" w:rsidRPr="003670B0" w:rsidRDefault="003670B0" w:rsidP="003670B0">
      <w:pPr>
        <w:pStyle w:val="ListParagraph"/>
        <w:numPr>
          <w:ilvl w:val="0"/>
          <w:numId w:val="9"/>
        </w:numPr>
        <w:rPr>
          <w:rFonts w:ascii="Helvetica Now" w:eastAsia="Times New Roman" w:hAnsi="Helvetica Now" w:cs="Open Sans Light"/>
          <w:sz w:val="18"/>
          <w:szCs w:val="18"/>
        </w:rPr>
      </w:pPr>
      <w:r w:rsidRPr="003670B0">
        <w:rPr>
          <w:rFonts w:ascii="Helvetica Now" w:eastAsia="Times New Roman" w:hAnsi="Helvetica Now" w:cs="Open Sans Light"/>
          <w:sz w:val="18"/>
          <w:szCs w:val="18"/>
        </w:rPr>
        <w:t>Proficiency in basic computing skills such as email communications, video conferencing, and word processing</w:t>
      </w:r>
    </w:p>
    <w:p w14:paraId="20C6C2C5"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 xml:space="preserve">Awareness of HIV/AIDS history and understanding of current issues </w:t>
      </w:r>
    </w:p>
    <w:p w14:paraId="042AC52E"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 xml:space="preserve">Familiarity with public funding structures; experience responding to Notice of Funding Availability or similar processes; knowledge of local (San Francisco) government and administrative </w:t>
      </w:r>
      <w:proofErr w:type="gramStart"/>
      <w:r>
        <w:rPr>
          <w:rFonts w:ascii="Helvetica Now" w:eastAsia="Times New Roman" w:hAnsi="Helvetica Now" w:cs="Open Sans Light"/>
          <w:sz w:val="18"/>
          <w:szCs w:val="18"/>
        </w:rPr>
        <w:t>bodies</w:t>
      </w:r>
      <w:proofErr w:type="gramEnd"/>
    </w:p>
    <w:p w14:paraId="77DB1F5E"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Excellent communications skills</w:t>
      </w:r>
    </w:p>
    <w:p w14:paraId="2C4F590D"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Sense of humor and an upbeat attitude</w:t>
      </w:r>
    </w:p>
    <w:p w14:paraId="7B1823F5"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 xml:space="preserve">Kind, compassionate, and caring individual </w:t>
      </w:r>
    </w:p>
    <w:p w14:paraId="68285ED8" w14:textId="77777777" w:rsidR="002B1B82" w:rsidRDefault="002B1B82" w:rsidP="002B1B82">
      <w:pPr>
        <w:pStyle w:val="ListParagraph"/>
        <w:numPr>
          <w:ilvl w:val="0"/>
          <w:numId w:val="9"/>
        </w:numPr>
        <w:rPr>
          <w:rFonts w:ascii="Helvetica Now" w:eastAsia="Times New Roman" w:hAnsi="Helvetica Now" w:cs="Open Sans Light"/>
          <w:sz w:val="18"/>
          <w:szCs w:val="18"/>
        </w:rPr>
      </w:pPr>
      <w:r>
        <w:rPr>
          <w:rFonts w:ascii="Helvetica Now" w:eastAsia="Times New Roman" w:hAnsi="Helvetica Now" w:cs="Open Sans Light"/>
          <w:sz w:val="18"/>
          <w:szCs w:val="18"/>
        </w:rPr>
        <w:t>Fundraising track record or equivalent experience</w:t>
      </w:r>
    </w:p>
    <w:p w14:paraId="40C55641" w14:textId="77777777" w:rsidR="00491C64" w:rsidRPr="00000F43" w:rsidRDefault="00491C64" w:rsidP="00491C64">
      <w:pPr>
        <w:rPr>
          <w:rFonts w:ascii="Helvetica Now" w:eastAsia="Times New Roman" w:hAnsi="Helvetica Now" w:cs="Open Sans Light"/>
          <w:bCs/>
          <w:color w:val="6B7CA5"/>
          <w:sz w:val="18"/>
          <w:szCs w:val="18"/>
        </w:rPr>
      </w:pPr>
    </w:p>
    <w:p w14:paraId="68DB2EEC" w14:textId="12AE38CA" w:rsidR="00096C75" w:rsidRPr="00000F43" w:rsidRDefault="00096C75" w:rsidP="00491C64">
      <w:pPr>
        <w:rPr>
          <w:rFonts w:ascii="Helvetica Now" w:eastAsia="Times New Roman" w:hAnsi="Helvetica Now" w:cs="Open Sans Light"/>
          <w:sz w:val="18"/>
          <w:szCs w:val="18"/>
        </w:rPr>
      </w:pPr>
      <w:bookmarkStart w:id="2" w:name="_Hlk135838348"/>
      <w:r w:rsidRPr="00000F43">
        <w:rPr>
          <w:rFonts w:ascii="Helvetica Now" w:eastAsia="Times New Roman" w:hAnsi="Helvetica Now" w:cs="Open Sans Light"/>
          <w:bCs/>
          <w:color w:val="6B7CA5"/>
          <w:sz w:val="18"/>
          <w:szCs w:val="18"/>
        </w:rPr>
        <w:t>EQUITY STATEMENT</w:t>
      </w:r>
    </w:p>
    <w:p w14:paraId="1DFA2E41" w14:textId="77777777" w:rsidR="00096C75" w:rsidRDefault="00096C75" w:rsidP="00491C64">
      <w:pPr>
        <w:rPr>
          <w:rFonts w:ascii="Helvetica Now" w:hAnsi="Helvetica Now"/>
          <w:sz w:val="18"/>
          <w:szCs w:val="18"/>
        </w:rPr>
      </w:pPr>
    </w:p>
    <w:p w14:paraId="526C7784" w14:textId="38D62670" w:rsidR="00957C44" w:rsidRPr="00000F43" w:rsidRDefault="00957C44" w:rsidP="00491C64">
      <w:pPr>
        <w:rPr>
          <w:rFonts w:ascii="Helvetica Now" w:hAnsi="Helvetica Now"/>
          <w:sz w:val="18"/>
          <w:szCs w:val="18"/>
        </w:rPr>
      </w:pPr>
      <w:r>
        <w:rPr>
          <w:rFonts w:ascii="Helvetica Now" w:hAnsi="Helvetica Now"/>
          <w:sz w:val="18"/>
          <w:szCs w:val="18"/>
        </w:rPr>
        <w:t xml:space="preserve">It is the policy of the AIDS Legal Referral Panel (ALRP) to provide services to clients, hire employees and recruit volunteers without regard to race, color, religion, creed, age, national origin, gender, gender identity, marital status, domestic partnership status, sexual orientation, pregnancy, childbirth or other related medical condition, disability, AIDS/HIV status, veteran status, or physical disability. </w:t>
      </w:r>
    </w:p>
    <w:bookmarkEnd w:id="2"/>
    <w:p w14:paraId="502A98EC" w14:textId="77777777" w:rsidR="00311B96" w:rsidRPr="00000F43" w:rsidRDefault="00311B96" w:rsidP="00584EB3">
      <w:pPr>
        <w:keepNext/>
        <w:outlineLvl w:val="0"/>
        <w:rPr>
          <w:rFonts w:ascii="Helvetica Now" w:eastAsia="Times New Roman" w:hAnsi="Helvetica Now" w:cs="Open Sans Light"/>
          <w:bCs/>
          <w:color w:val="6B7CA5"/>
          <w:sz w:val="18"/>
          <w:szCs w:val="18"/>
        </w:rPr>
      </w:pPr>
    </w:p>
    <w:p w14:paraId="5DA7F9E6" w14:textId="62B4E10D" w:rsidR="006D77E0" w:rsidRPr="00000F43" w:rsidRDefault="00860E5E" w:rsidP="00584EB3">
      <w:pPr>
        <w:keepNext/>
        <w:outlineLvl w:val="0"/>
        <w:rPr>
          <w:rFonts w:ascii="Helvetica Now" w:eastAsia="Times New Roman" w:hAnsi="Helvetica Now" w:cs="Open Sans Light"/>
          <w:bCs/>
          <w:color w:val="6B7CA5"/>
          <w:sz w:val="18"/>
          <w:szCs w:val="18"/>
        </w:rPr>
      </w:pPr>
      <w:r w:rsidRPr="00000F43">
        <w:rPr>
          <w:rFonts w:ascii="Helvetica Now" w:eastAsia="Times New Roman" w:hAnsi="Helvetica Now" w:cs="Open Sans Light"/>
          <w:bCs/>
          <w:color w:val="6B7CA5"/>
          <w:sz w:val="18"/>
          <w:szCs w:val="18"/>
        </w:rPr>
        <w:t>TO APPLY</w:t>
      </w:r>
    </w:p>
    <w:p w14:paraId="102ADB9A" w14:textId="77777777" w:rsidR="006D77E0" w:rsidRPr="00000F43" w:rsidRDefault="006D77E0" w:rsidP="00584EB3">
      <w:pPr>
        <w:keepNext/>
        <w:rPr>
          <w:rFonts w:ascii="Helvetica Now" w:eastAsia="Times New Roman" w:hAnsi="Helvetica Now" w:cs="Open Sans Light"/>
          <w:sz w:val="18"/>
          <w:szCs w:val="18"/>
        </w:rPr>
      </w:pPr>
    </w:p>
    <w:p w14:paraId="57375DC3" w14:textId="6865A294" w:rsidR="006D77E0" w:rsidRPr="00000F43" w:rsidRDefault="00D17479" w:rsidP="00ED5D37">
      <w:pPr>
        <w:rPr>
          <w:rFonts w:ascii="Helvetica Now" w:eastAsia="Times New Roman" w:hAnsi="Helvetica Now" w:cs="Open Sans Light"/>
          <w:sz w:val="18"/>
          <w:szCs w:val="18"/>
        </w:rPr>
      </w:pPr>
      <w:r w:rsidRPr="00000F43">
        <w:rPr>
          <w:rFonts w:ascii="Helvetica Now" w:eastAsia="Times New Roman" w:hAnsi="Helvetica Now" w:cs="Open Sans Light"/>
          <w:sz w:val="18"/>
          <w:szCs w:val="18"/>
        </w:rPr>
        <w:t xml:space="preserve">To </w:t>
      </w:r>
      <w:r w:rsidR="00C45469" w:rsidRPr="00000F43">
        <w:rPr>
          <w:rFonts w:ascii="Helvetica Now" w:eastAsia="Times New Roman" w:hAnsi="Helvetica Now" w:cs="Open Sans Light"/>
          <w:sz w:val="18"/>
          <w:szCs w:val="18"/>
        </w:rPr>
        <w:t>apply</w:t>
      </w:r>
      <w:r w:rsidRPr="00000F43">
        <w:rPr>
          <w:rFonts w:ascii="Helvetica Now" w:eastAsia="Times New Roman" w:hAnsi="Helvetica Now" w:cs="Open Sans Light"/>
          <w:sz w:val="18"/>
          <w:szCs w:val="18"/>
        </w:rPr>
        <w:t xml:space="preserve"> for this position, or for additional information on the opportunity, please send a copy of your resume with a cover letter to </w:t>
      </w:r>
      <w:r w:rsidR="006D77E0" w:rsidRPr="00000F43">
        <w:rPr>
          <w:rFonts w:ascii="Helvetica Now" w:eastAsia="Times New Roman" w:hAnsi="Helvetica Now" w:cs="Open Sans Light"/>
          <w:sz w:val="18"/>
          <w:szCs w:val="18"/>
        </w:rPr>
        <w:t xml:space="preserve">Victoria Silverman at </w:t>
      </w:r>
      <w:hyperlink r:id="rId12" w:history="1">
        <w:r w:rsidR="003C746A" w:rsidRPr="00000F43">
          <w:rPr>
            <w:rStyle w:val="Hyperlink"/>
            <w:rFonts w:ascii="Helvetica Now" w:eastAsia="Times New Roman" w:hAnsi="Helvetica Now" w:cs="Open Sans Light"/>
            <w:sz w:val="18"/>
            <w:szCs w:val="18"/>
            <w:u w:val="none"/>
          </w:rPr>
          <w:t>apply@cooksilverm</w:t>
        </w:r>
        <w:r w:rsidR="008C04B6" w:rsidRPr="00000F43">
          <w:rPr>
            <w:rStyle w:val="Hyperlink"/>
            <w:rFonts w:ascii="Helvetica Now" w:eastAsia="Times New Roman" w:hAnsi="Helvetica Now" w:cs="Open Sans Light"/>
            <w:sz w:val="18"/>
            <w:szCs w:val="18"/>
            <w:u w:val="none"/>
          </w:rPr>
          <w:t>an.co</w:t>
        </w:r>
        <w:r w:rsidR="006D77E0" w:rsidRPr="00000F43">
          <w:rPr>
            <w:rStyle w:val="Hyperlink"/>
            <w:rFonts w:ascii="Helvetica Now" w:eastAsia="Times New Roman" w:hAnsi="Helvetica Now" w:cs="Open Sans Light"/>
            <w:sz w:val="18"/>
            <w:szCs w:val="18"/>
            <w:u w:val="none"/>
          </w:rPr>
          <w:t>m</w:t>
        </w:r>
      </w:hyperlink>
      <w:r w:rsidR="006D77E0" w:rsidRPr="00000F43">
        <w:rPr>
          <w:rFonts w:ascii="Helvetica Now" w:eastAsia="Times New Roman" w:hAnsi="Helvetica Now" w:cs="Open Sans Light"/>
          <w:sz w:val="18"/>
          <w:szCs w:val="18"/>
        </w:rPr>
        <w:t>.</w:t>
      </w:r>
    </w:p>
    <w:p w14:paraId="0214F23D" w14:textId="77777777" w:rsidR="006D77E0" w:rsidRPr="00000F43" w:rsidRDefault="006D77E0" w:rsidP="00ED5D37">
      <w:pPr>
        <w:rPr>
          <w:rFonts w:ascii="Helvetica Now" w:eastAsia="Times New Roman" w:hAnsi="Helvetica Now" w:cs="Open Sans Light"/>
          <w:sz w:val="18"/>
          <w:szCs w:val="18"/>
        </w:rPr>
      </w:pPr>
    </w:p>
    <w:p w14:paraId="789DACF4" w14:textId="404349E5" w:rsidR="006D77E0" w:rsidRPr="00000F43" w:rsidRDefault="006D77E0" w:rsidP="00ED5D37">
      <w:pPr>
        <w:outlineLvl w:val="0"/>
        <w:rPr>
          <w:rFonts w:ascii="Helvetica Now" w:eastAsia="Times New Roman" w:hAnsi="Helvetica Now" w:cs="Open Sans Light"/>
          <w:sz w:val="18"/>
          <w:szCs w:val="18"/>
        </w:rPr>
      </w:pPr>
      <w:r w:rsidRPr="00000F43">
        <w:rPr>
          <w:rFonts w:ascii="Helvetica Now" w:eastAsia="Times New Roman" w:hAnsi="Helvetica Now" w:cs="Open Sans Light"/>
          <w:sz w:val="18"/>
          <w:szCs w:val="18"/>
        </w:rPr>
        <w:t xml:space="preserve">All applications </w:t>
      </w:r>
      <w:r w:rsidR="0098071B" w:rsidRPr="00000F43">
        <w:rPr>
          <w:rFonts w:ascii="Helvetica Now" w:eastAsia="Times New Roman" w:hAnsi="Helvetica Now" w:cs="Open Sans Light"/>
          <w:sz w:val="18"/>
          <w:szCs w:val="18"/>
        </w:rPr>
        <w:t xml:space="preserve">and inquiries </w:t>
      </w:r>
      <w:r w:rsidRPr="00000F43">
        <w:rPr>
          <w:rFonts w:ascii="Helvetica Now" w:eastAsia="Times New Roman" w:hAnsi="Helvetica Now" w:cs="Open Sans Light"/>
          <w:sz w:val="18"/>
          <w:szCs w:val="18"/>
        </w:rPr>
        <w:t>will receive a response and be kept strictly confidential.</w:t>
      </w:r>
    </w:p>
    <w:p w14:paraId="63A627FC" w14:textId="77777777" w:rsidR="004E5A21" w:rsidRPr="00000F43" w:rsidRDefault="004E5A21" w:rsidP="00ED5D37">
      <w:pPr>
        <w:outlineLvl w:val="0"/>
        <w:rPr>
          <w:rFonts w:ascii="Helvetica Now" w:eastAsia="Times New Roman" w:hAnsi="Helvetica Now" w:cs="Open Sans Light"/>
          <w:sz w:val="18"/>
          <w:szCs w:val="18"/>
        </w:rPr>
      </w:pPr>
    </w:p>
    <w:p w14:paraId="5400FF95" w14:textId="380E6753" w:rsidR="006D77E0" w:rsidRPr="00000F43" w:rsidRDefault="00000F43">
      <w:pPr>
        <w:rPr>
          <w:rFonts w:ascii="Helvetica Now" w:eastAsia="Times New Roman" w:hAnsi="Helvetica Now" w:cs="Open Sans Light"/>
          <w:sz w:val="18"/>
          <w:szCs w:val="18"/>
        </w:rPr>
      </w:pPr>
      <w:r w:rsidRPr="006B3AA5">
        <w:rPr>
          <w:rFonts w:ascii="Helvetica Now" w:eastAsia="Times New Roman" w:hAnsi="Helvetica Now" w:cs="Open Sans Light"/>
          <w:sz w:val="18"/>
          <w:szCs w:val="18"/>
        </w:rPr>
        <w:t>AIDS Legal Referral Panel</w:t>
      </w:r>
      <w:r w:rsidR="00372BF3" w:rsidRPr="006B3AA5">
        <w:rPr>
          <w:rFonts w:ascii="Helvetica Now" w:eastAsia="Times New Roman" w:hAnsi="Helvetica Now" w:cs="Open Sans Light"/>
          <w:sz w:val="18"/>
          <w:szCs w:val="18"/>
        </w:rPr>
        <w:t xml:space="preserve"> </w:t>
      </w:r>
      <w:r w:rsidR="00DD27AF" w:rsidRPr="006B3AA5">
        <w:rPr>
          <w:rFonts w:ascii="Helvetica Now" w:eastAsia="Times New Roman" w:hAnsi="Helvetica Now" w:cs="Open Sans Light"/>
          <w:sz w:val="18"/>
          <w:szCs w:val="18"/>
        </w:rPr>
        <w:t>is an Equal Opportunity Employer</w:t>
      </w:r>
      <w:r w:rsidR="001A0DA1" w:rsidRPr="006B3AA5">
        <w:rPr>
          <w:rFonts w:ascii="Helvetica Now" w:eastAsia="Times New Roman" w:hAnsi="Helvetica Now" w:cs="Open Sans Light"/>
          <w:sz w:val="18"/>
          <w:szCs w:val="18"/>
        </w:rPr>
        <w:t>.</w:t>
      </w:r>
    </w:p>
    <w:p w14:paraId="4559DA1C" w14:textId="77777777" w:rsidR="00571589" w:rsidRPr="00000F43" w:rsidRDefault="00571589" w:rsidP="006D77E0">
      <w:pPr>
        <w:widowControl w:val="0"/>
        <w:tabs>
          <w:tab w:val="left" w:pos="220"/>
          <w:tab w:val="left" w:pos="720"/>
        </w:tabs>
        <w:autoSpaceDE w:val="0"/>
        <w:autoSpaceDN w:val="0"/>
        <w:adjustRightInd w:val="0"/>
        <w:rPr>
          <w:rFonts w:ascii="Helvetica Now" w:hAnsi="Helvetica Now" w:cs="Open Sans Light"/>
          <w:sz w:val="18"/>
          <w:szCs w:val="18"/>
        </w:rPr>
      </w:pPr>
    </w:p>
    <w:sectPr w:rsidR="00571589" w:rsidRPr="00000F43" w:rsidSect="00E22CD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4F6D" w14:textId="77777777" w:rsidR="00DA3BA8" w:rsidRDefault="00DA3BA8" w:rsidP="00AB46F1">
      <w:r>
        <w:separator/>
      </w:r>
    </w:p>
  </w:endnote>
  <w:endnote w:type="continuationSeparator" w:id="0">
    <w:p w14:paraId="2BEEC813" w14:textId="77777777" w:rsidR="00DA3BA8" w:rsidRDefault="00DA3BA8" w:rsidP="00AB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ow">
    <w:altName w:val="Arial"/>
    <w:panose1 w:val="00000000000000000000"/>
    <w:charset w:val="00"/>
    <w:family w:val="roman"/>
    <w:notTrueType/>
    <w:pitch w:val="default"/>
  </w:font>
  <w:font w:name="Open Sans Light">
    <w:altName w:val="Segoe UI"/>
    <w:charset w:val="00"/>
    <w:family w:val="swiss"/>
    <w:pitch w:val="variable"/>
    <w:sig w:usb0="E00002EF" w:usb1="4000205B" w:usb2="00000028" w:usb3="00000000" w:csb0="0000019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15BE" w14:textId="77777777" w:rsidR="00EE73D5" w:rsidRPr="00EE73D5" w:rsidRDefault="00EE73D5" w:rsidP="00EE73D5">
    <w:pPr>
      <w:rPr>
        <w:rFonts w:ascii="Open Sans Light" w:hAnsi="Open Sans Light"/>
        <w:sz w:val="18"/>
        <w:szCs w:val="18"/>
      </w:rPr>
    </w:pPr>
  </w:p>
  <w:p w14:paraId="2C87B2BF" w14:textId="7D4F060D" w:rsidR="00EE73D5" w:rsidRPr="00E22CD1" w:rsidRDefault="00EE73D5" w:rsidP="00E22CD1">
    <w:pPr>
      <w:pStyle w:val="Header"/>
      <w:tabs>
        <w:tab w:val="clear" w:pos="4680"/>
        <w:tab w:val="clear" w:pos="9360"/>
        <w:tab w:val="right" w:pos="10080"/>
      </w:tabs>
      <w:ind w:right="-180"/>
      <w:jc w:val="center"/>
      <w:rPr>
        <w:rFonts w:ascii="Helvetica Light" w:hAnsi="Helvetica Light"/>
        <w:color w:val="6B7CA5"/>
        <w:sz w:val="15"/>
        <w:szCs w:val="15"/>
      </w:rPr>
    </w:pPr>
    <w:r w:rsidRPr="00E22CD1">
      <w:rPr>
        <w:rFonts w:ascii="Helvetica Light" w:hAnsi="Helvetica Light"/>
        <w:color w:val="6B7CA5"/>
        <w:sz w:val="15"/>
        <w:szCs w:val="15"/>
      </w:rPr>
      <w:t>COOK SILVERMAN SEARCH IS A RETAINED EXECUTIVE SEARCH FIRM SERVING THE NONPROFIT COMMUNITY</w:t>
    </w:r>
    <w:r w:rsidR="00AA7504" w:rsidRPr="00E22CD1">
      <w:rPr>
        <w:rFonts w:ascii="Helvetica Light" w:hAnsi="Helvetica Light"/>
        <w:color w:val="6B7CA5"/>
        <w:sz w:val="15"/>
        <w:szCs w:val="15"/>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6419" w14:textId="0924AEEB" w:rsidR="002309B3" w:rsidRPr="003A2D34" w:rsidRDefault="002309B3">
    <w:pPr>
      <w:pStyle w:val="Footer"/>
      <w:rPr>
        <w:rFonts w:ascii="Open Sans Light" w:hAnsi="Open Sans Light"/>
        <w:color w:val="6B7CA5"/>
        <w:sz w:val="15"/>
        <w:szCs w:val="15"/>
      </w:rPr>
    </w:pPr>
    <w:bookmarkStart w:id="3" w:name="_Hlk135838558"/>
    <w:bookmarkStart w:id="4" w:name="_Hlk135838559"/>
    <w:r w:rsidRPr="003A2D34">
      <w:rPr>
        <w:rFonts w:ascii="Open Sans Light" w:hAnsi="Open Sans Light"/>
        <w:color w:val="6B7CA5"/>
        <w:sz w:val="15"/>
        <w:szCs w:val="15"/>
      </w:rPr>
      <w:t>Cook Silverman Search</w:t>
    </w:r>
    <w:r w:rsidRPr="003A2D34">
      <w:rPr>
        <w:rFonts w:ascii="Open Sans Light" w:hAnsi="Open Sans Light"/>
        <w:color w:val="6B7CA5"/>
        <w:sz w:val="15"/>
        <w:szCs w:val="15"/>
      </w:rPr>
      <w:tab/>
    </w:r>
    <w:r w:rsidR="00000F43">
      <w:rPr>
        <w:rFonts w:ascii="Open Sans Light" w:hAnsi="Open Sans Light"/>
        <w:color w:val="6B7CA5"/>
        <w:sz w:val="15"/>
        <w:szCs w:val="15"/>
      </w:rPr>
      <w:t>AIDS Legal Referral Panel</w:t>
    </w:r>
    <w:r w:rsidRPr="003A2D34">
      <w:rPr>
        <w:rFonts w:ascii="Open Sans Light" w:hAnsi="Open Sans Light"/>
        <w:color w:val="6B7CA5"/>
        <w:sz w:val="15"/>
        <w:szCs w:val="15"/>
      </w:rPr>
      <w:tab/>
    </w:r>
    <w:r w:rsidR="00000F43">
      <w:rPr>
        <w:rFonts w:ascii="Open Sans Light" w:hAnsi="Open Sans Light"/>
        <w:color w:val="6B7CA5"/>
        <w:sz w:val="15"/>
        <w:szCs w:val="15"/>
      </w:rPr>
      <w:t>Executive Director</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50D1" w14:textId="77777777" w:rsidR="00DA3BA8" w:rsidRDefault="00DA3BA8" w:rsidP="00AB46F1">
      <w:r>
        <w:separator/>
      </w:r>
    </w:p>
  </w:footnote>
  <w:footnote w:type="continuationSeparator" w:id="0">
    <w:p w14:paraId="02DB7152" w14:textId="77777777" w:rsidR="00DA3BA8" w:rsidRDefault="00DA3BA8" w:rsidP="00AB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17143"/>
    <w:multiLevelType w:val="hybridMultilevel"/>
    <w:tmpl w:val="B320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A59B3"/>
    <w:multiLevelType w:val="hybridMultilevel"/>
    <w:tmpl w:val="0876094A"/>
    <w:lvl w:ilvl="0" w:tplc="D638CDB6">
      <w:start w:val="1"/>
      <w:numFmt w:val="bullet"/>
      <w:lvlText w:val=""/>
      <w:lvlJc w:val="left"/>
      <w:pPr>
        <w:ind w:left="1080" w:hanging="360"/>
      </w:pPr>
      <w:rPr>
        <w:rFonts w:ascii="Symbol" w:hAnsi="Symbol" w:hint="default"/>
        <w:color w:val="6B7CA5"/>
      </w:rPr>
    </w:lvl>
    <w:lvl w:ilvl="1" w:tplc="29145104">
      <w:start w:val="1"/>
      <w:numFmt w:val="bullet"/>
      <w:lvlText w:val="o"/>
      <w:lvlJc w:val="left"/>
      <w:pPr>
        <w:ind w:left="1800" w:hanging="360"/>
      </w:pPr>
      <w:rPr>
        <w:rFonts w:ascii="Courier New" w:hAnsi="Courier New" w:cs="Courier New" w:hint="default"/>
        <w:color w:val="6B7CA5"/>
      </w:rPr>
    </w:lvl>
    <w:lvl w:ilvl="2" w:tplc="9C12CC56">
      <w:start w:val="1"/>
      <w:numFmt w:val="bullet"/>
      <w:lvlText w:val=""/>
      <w:lvlJc w:val="left"/>
      <w:pPr>
        <w:ind w:left="2520" w:hanging="360"/>
      </w:pPr>
      <w:rPr>
        <w:rFonts w:ascii="Wingdings" w:hAnsi="Wingdings" w:hint="default"/>
        <w:color w:val="6B7CA5"/>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C7750"/>
    <w:multiLevelType w:val="multilevel"/>
    <w:tmpl w:val="F6468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4E3DD6"/>
    <w:multiLevelType w:val="multilevel"/>
    <w:tmpl w:val="B32045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4087CBC"/>
    <w:multiLevelType w:val="hybridMultilevel"/>
    <w:tmpl w:val="F53E09A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80A6D"/>
    <w:multiLevelType w:val="hybridMultilevel"/>
    <w:tmpl w:val="ED8A870A"/>
    <w:lvl w:ilvl="0" w:tplc="F8A47358">
      <w:start w:val="1"/>
      <w:numFmt w:val="bullet"/>
      <w:lvlText w:val=""/>
      <w:lvlJc w:val="left"/>
      <w:pPr>
        <w:ind w:left="720" w:hanging="360"/>
      </w:pPr>
      <w:rPr>
        <w:rFonts w:ascii="Symbol" w:hAnsi="Symbol" w:hint="default"/>
        <w:color w:val="6B7C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38E"/>
    <w:multiLevelType w:val="multilevel"/>
    <w:tmpl w:val="F53E09A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623530"/>
    <w:multiLevelType w:val="multilevel"/>
    <w:tmpl w:val="487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87E05"/>
    <w:multiLevelType w:val="hybridMultilevel"/>
    <w:tmpl w:val="977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60539"/>
    <w:multiLevelType w:val="hybridMultilevel"/>
    <w:tmpl w:val="0B8692E8"/>
    <w:lvl w:ilvl="0" w:tplc="25C6900A">
      <w:start w:val="1"/>
      <w:numFmt w:val="bullet"/>
      <w:lvlText w:val=""/>
      <w:lvlJc w:val="left"/>
      <w:pPr>
        <w:ind w:left="720" w:hanging="360"/>
      </w:pPr>
      <w:rPr>
        <w:rFonts w:ascii="Symbol" w:hAnsi="Symbol" w:hint="default"/>
        <w:color w:val="6B7CA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41FCC"/>
    <w:multiLevelType w:val="hybridMultilevel"/>
    <w:tmpl w:val="CB366C80"/>
    <w:lvl w:ilvl="0" w:tplc="03484C38">
      <w:start w:val="1"/>
      <w:numFmt w:val="bullet"/>
      <w:lvlText w:val=""/>
      <w:lvlJc w:val="left"/>
      <w:pPr>
        <w:ind w:left="720" w:hanging="360"/>
      </w:pPr>
      <w:rPr>
        <w:rFonts w:ascii="Symbol" w:hAnsi="Symbol" w:hint="default"/>
        <w:color w:val="6B7CA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02190">
    <w:abstractNumId w:val="9"/>
  </w:num>
  <w:num w:numId="2" w16cid:durableId="77217475">
    <w:abstractNumId w:val="8"/>
  </w:num>
  <w:num w:numId="3" w16cid:durableId="1687637958">
    <w:abstractNumId w:val="5"/>
  </w:num>
  <w:num w:numId="4" w16cid:durableId="2104495044">
    <w:abstractNumId w:val="0"/>
  </w:num>
  <w:num w:numId="5" w16cid:durableId="817528814">
    <w:abstractNumId w:val="1"/>
  </w:num>
  <w:num w:numId="6" w16cid:durableId="640886303">
    <w:abstractNumId w:val="4"/>
  </w:num>
  <w:num w:numId="7" w16cid:durableId="1579511546">
    <w:abstractNumId w:val="2"/>
  </w:num>
  <w:num w:numId="8" w16cid:durableId="1052537493">
    <w:abstractNumId w:val="7"/>
  </w:num>
  <w:num w:numId="9" w16cid:durableId="1902785413">
    <w:abstractNumId w:val="10"/>
  </w:num>
  <w:num w:numId="10" w16cid:durableId="1380863801">
    <w:abstractNumId w:val="11"/>
  </w:num>
  <w:num w:numId="11" w16cid:durableId="831144848">
    <w:abstractNumId w:val="6"/>
  </w:num>
  <w:num w:numId="12" w16cid:durableId="1491412120">
    <w:abstractNumId w:val="3"/>
  </w:num>
  <w:num w:numId="13" w16cid:durableId="1254515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AA"/>
    <w:rsid w:val="00000F43"/>
    <w:rsid w:val="00031515"/>
    <w:rsid w:val="000426F0"/>
    <w:rsid w:val="00067C57"/>
    <w:rsid w:val="00067D1F"/>
    <w:rsid w:val="00096C75"/>
    <w:rsid w:val="000A4CDF"/>
    <w:rsid w:val="000E1457"/>
    <w:rsid w:val="000F2520"/>
    <w:rsid w:val="000F2E20"/>
    <w:rsid w:val="000F523A"/>
    <w:rsid w:val="00100052"/>
    <w:rsid w:val="001014E1"/>
    <w:rsid w:val="001222E0"/>
    <w:rsid w:val="00123AB3"/>
    <w:rsid w:val="001253D2"/>
    <w:rsid w:val="001471F3"/>
    <w:rsid w:val="00180A18"/>
    <w:rsid w:val="00182F10"/>
    <w:rsid w:val="001A0DA1"/>
    <w:rsid w:val="001C03FF"/>
    <w:rsid w:val="001C0685"/>
    <w:rsid w:val="001F3184"/>
    <w:rsid w:val="002205D1"/>
    <w:rsid w:val="002309B3"/>
    <w:rsid w:val="00237905"/>
    <w:rsid w:val="00273D75"/>
    <w:rsid w:val="002B1B82"/>
    <w:rsid w:val="002E5FDC"/>
    <w:rsid w:val="002E70C1"/>
    <w:rsid w:val="0030590B"/>
    <w:rsid w:val="00311B96"/>
    <w:rsid w:val="00336294"/>
    <w:rsid w:val="00345303"/>
    <w:rsid w:val="00355EB2"/>
    <w:rsid w:val="003670B0"/>
    <w:rsid w:val="00372BF3"/>
    <w:rsid w:val="00376852"/>
    <w:rsid w:val="00397A24"/>
    <w:rsid w:val="003A2D34"/>
    <w:rsid w:val="003A471E"/>
    <w:rsid w:val="003C0F61"/>
    <w:rsid w:val="003C746A"/>
    <w:rsid w:val="003D1F14"/>
    <w:rsid w:val="003E4E5D"/>
    <w:rsid w:val="0043244A"/>
    <w:rsid w:val="004720D8"/>
    <w:rsid w:val="00491C64"/>
    <w:rsid w:val="004A385C"/>
    <w:rsid w:val="004A4829"/>
    <w:rsid w:val="004A66B2"/>
    <w:rsid w:val="004C6AE6"/>
    <w:rsid w:val="004C7D48"/>
    <w:rsid w:val="004E5A21"/>
    <w:rsid w:val="00511742"/>
    <w:rsid w:val="0051727F"/>
    <w:rsid w:val="005443D7"/>
    <w:rsid w:val="005456BF"/>
    <w:rsid w:val="005479C4"/>
    <w:rsid w:val="00551BCE"/>
    <w:rsid w:val="0055273E"/>
    <w:rsid w:val="0055772B"/>
    <w:rsid w:val="00571589"/>
    <w:rsid w:val="00572E25"/>
    <w:rsid w:val="00584EB3"/>
    <w:rsid w:val="005919D2"/>
    <w:rsid w:val="005949E0"/>
    <w:rsid w:val="00604857"/>
    <w:rsid w:val="00614102"/>
    <w:rsid w:val="0063200B"/>
    <w:rsid w:val="006631C7"/>
    <w:rsid w:val="006830CE"/>
    <w:rsid w:val="006B3AA5"/>
    <w:rsid w:val="006C01EA"/>
    <w:rsid w:val="006C2F08"/>
    <w:rsid w:val="006D77E0"/>
    <w:rsid w:val="00706836"/>
    <w:rsid w:val="007122CC"/>
    <w:rsid w:val="00725E6B"/>
    <w:rsid w:val="00733938"/>
    <w:rsid w:val="00777622"/>
    <w:rsid w:val="00784747"/>
    <w:rsid w:val="00793ED8"/>
    <w:rsid w:val="007A1F40"/>
    <w:rsid w:val="007A6BC6"/>
    <w:rsid w:val="007B4CA2"/>
    <w:rsid w:val="007D6160"/>
    <w:rsid w:val="0081550B"/>
    <w:rsid w:val="00860E5E"/>
    <w:rsid w:val="0086247C"/>
    <w:rsid w:val="00872A19"/>
    <w:rsid w:val="0087750B"/>
    <w:rsid w:val="0088444F"/>
    <w:rsid w:val="008960CA"/>
    <w:rsid w:val="008C04B6"/>
    <w:rsid w:val="008C71D6"/>
    <w:rsid w:val="008E2E16"/>
    <w:rsid w:val="00900F8E"/>
    <w:rsid w:val="00907BB6"/>
    <w:rsid w:val="009134D1"/>
    <w:rsid w:val="00921663"/>
    <w:rsid w:val="00931478"/>
    <w:rsid w:val="00957C44"/>
    <w:rsid w:val="0098071B"/>
    <w:rsid w:val="009A13C8"/>
    <w:rsid w:val="009B10F2"/>
    <w:rsid w:val="009C5260"/>
    <w:rsid w:val="009C7C56"/>
    <w:rsid w:val="009D00A1"/>
    <w:rsid w:val="009F58A5"/>
    <w:rsid w:val="00A07834"/>
    <w:rsid w:val="00A144F8"/>
    <w:rsid w:val="00A17D21"/>
    <w:rsid w:val="00A5560F"/>
    <w:rsid w:val="00A64D21"/>
    <w:rsid w:val="00AA7504"/>
    <w:rsid w:val="00AB46F1"/>
    <w:rsid w:val="00B02EB6"/>
    <w:rsid w:val="00B5193C"/>
    <w:rsid w:val="00B91CD6"/>
    <w:rsid w:val="00BA0E88"/>
    <w:rsid w:val="00BC3550"/>
    <w:rsid w:val="00BE29BF"/>
    <w:rsid w:val="00BE46D6"/>
    <w:rsid w:val="00C43336"/>
    <w:rsid w:val="00C45469"/>
    <w:rsid w:val="00C90847"/>
    <w:rsid w:val="00CB31F7"/>
    <w:rsid w:val="00D17479"/>
    <w:rsid w:val="00D43835"/>
    <w:rsid w:val="00D479FC"/>
    <w:rsid w:val="00D62D43"/>
    <w:rsid w:val="00D7543B"/>
    <w:rsid w:val="00D94CC4"/>
    <w:rsid w:val="00DA3BA8"/>
    <w:rsid w:val="00DD27AF"/>
    <w:rsid w:val="00DD4CCE"/>
    <w:rsid w:val="00DE2461"/>
    <w:rsid w:val="00DF0C32"/>
    <w:rsid w:val="00DF6FE3"/>
    <w:rsid w:val="00DF7942"/>
    <w:rsid w:val="00E22CD1"/>
    <w:rsid w:val="00E30F0B"/>
    <w:rsid w:val="00E740AA"/>
    <w:rsid w:val="00E81BFE"/>
    <w:rsid w:val="00E97038"/>
    <w:rsid w:val="00EA200B"/>
    <w:rsid w:val="00EC2521"/>
    <w:rsid w:val="00ED5D37"/>
    <w:rsid w:val="00EE422C"/>
    <w:rsid w:val="00EE61A9"/>
    <w:rsid w:val="00EE73D5"/>
    <w:rsid w:val="00F13DEA"/>
    <w:rsid w:val="00F17249"/>
    <w:rsid w:val="00F61E40"/>
    <w:rsid w:val="00FA3C66"/>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30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5EB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0AA"/>
  </w:style>
  <w:style w:type="character" w:styleId="Hyperlink">
    <w:name w:val="Hyperlink"/>
    <w:basedOn w:val="DefaultParagraphFont"/>
    <w:uiPriority w:val="99"/>
    <w:unhideWhenUsed/>
    <w:rsid w:val="00860E5E"/>
    <w:rPr>
      <w:color w:val="6B7CA5"/>
      <w:u w:val="single"/>
    </w:rPr>
  </w:style>
  <w:style w:type="paragraph" w:styleId="ListParagraph">
    <w:name w:val="List Paragraph"/>
    <w:basedOn w:val="Normal"/>
    <w:uiPriority w:val="34"/>
    <w:qFormat/>
    <w:rsid w:val="0088444F"/>
    <w:pPr>
      <w:ind w:left="720"/>
      <w:contextualSpacing/>
    </w:pPr>
  </w:style>
  <w:style w:type="paragraph" w:styleId="NormalWeb">
    <w:name w:val="Normal (Web)"/>
    <w:basedOn w:val="Normal"/>
    <w:uiPriority w:val="99"/>
    <w:semiHidden/>
    <w:unhideWhenUsed/>
    <w:rsid w:val="00336294"/>
    <w:pPr>
      <w:spacing w:before="100" w:beforeAutospacing="1" w:after="100" w:afterAutospacing="1"/>
    </w:pPr>
  </w:style>
  <w:style w:type="paragraph" w:styleId="Header">
    <w:name w:val="header"/>
    <w:basedOn w:val="Normal"/>
    <w:link w:val="HeaderChar"/>
    <w:uiPriority w:val="99"/>
    <w:unhideWhenUsed/>
    <w:rsid w:val="00AB46F1"/>
    <w:pPr>
      <w:tabs>
        <w:tab w:val="center" w:pos="4680"/>
        <w:tab w:val="right" w:pos="9360"/>
      </w:tabs>
    </w:pPr>
  </w:style>
  <w:style w:type="character" w:customStyle="1" w:styleId="HeaderChar">
    <w:name w:val="Header Char"/>
    <w:basedOn w:val="DefaultParagraphFont"/>
    <w:link w:val="Header"/>
    <w:uiPriority w:val="99"/>
    <w:rsid w:val="00AB46F1"/>
    <w:rPr>
      <w:rFonts w:ascii="Times New Roman" w:hAnsi="Times New Roman" w:cs="Times New Roman"/>
    </w:rPr>
  </w:style>
  <w:style w:type="paragraph" w:styleId="Footer">
    <w:name w:val="footer"/>
    <w:basedOn w:val="Normal"/>
    <w:link w:val="FooterChar"/>
    <w:uiPriority w:val="99"/>
    <w:unhideWhenUsed/>
    <w:rsid w:val="00AB46F1"/>
    <w:pPr>
      <w:tabs>
        <w:tab w:val="center" w:pos="4680"/>
        <w:tab w:val="right" w:pos="9360"/>
      </w:tabs>
    </w:pPr>
  </w:style>
  <w:style w:type="character" w:customStyle="1" w:styleId="FooterChar">
    <w:name w:val="Footer Char"/>
    <w:basedOn w:val="DefaultParagraphFont"/>
    <w:link w:val="Footer"/>
    <w:uiPriority w:val="99"/>
    <w:rsid w:val="00AB46F1"/>
    <w:rPr>
      <w:rFonts w:ascii="Times New Roman" w:hAnsi="Times New Roman" w:cs="Times New Roman"/>
    </w:rPr>
  </w:style>
  <w:style w:type="paragraph" w:styleId="DocumentMap">
    <w:name w:val="Document Map"/>
    <w:basedOn w:val="Normal"/>
    <w:link w:val="DocumentMapChar"/>
    <w:uiPriority w:val="99"/>
    <w:semiHidden/>
    <w:unhideWhenUsed/>
    <w:rsid w:val="00AB46F1"/>
  </w:style>
  <w:style w:type="character" w:customStyle="1" w:styleId="DocumentMapChar">
    <w:name w:val="Document Map Char"/>
    <w:basedOn w:val="DefaultParagraphFont"/>
    <w:link w:val="DocumentMap"/>
    <w:uiPriority w:val="99"/>
    <w:semiHidden/>
    <w:rsid w:val="00AB46F1"/>
    <w:rPr>
      <w:rFonts w:ascii="Times New Roman" w:hAnsi="Times New Roman" w:cs="Times New Roman"/>
    </w:rPr>
  </w:style>
  <w:style w:type="character" w:styleId="FollowedHyperlink">
    <w:name w:val="FollowedHyperlink"/>
    <w:basedOn w:val="DefaultParagraphFont"/>
    <w:uiPriority w:val="99"/>
    <w:semiHidden/>
    <w:unhideWhenUsed/>
    <w:rsid w:val="004E5A21"/>
    <w:rPr>
      <w:color w:val="954F72" w:themeColor="followedHyperlink"/>
      <w:u w:val="single"/>
    </w:rPr>
  </w:style>
  <w:style w:type="paragraph" w:styleId="BalloonText">
    <w:name w:val="Balloon Text"/>
    <w:basedOn w:val="Normal"/>
    <w:link w:val="BalloonTextChar"/>
    <w:uiPriority w:val="99"/>
    <w:semiHidden/>
    <w:unhideWhenUsed/>
    <w:rsid w:val="00777622"/>
    <w:rPr>
      <w:rFonts w:ascii="Tahoma" w:hAnsi="Tahoma" w:cs="Tahoma"/>
      <w:sz w:val="16"/>
      <w:szCs w:val="16"/>
    </w:rPr>
  </w:style>
  <w:style w:type="character" w:customStyle="1" w:styleId="BalloonTextChar">
    <w:name w:val="Balloon Text Char"/>
    <w:basedOn w:val="DefaultParagraphFont"/>
    <w:link w:val="BalloonText"/>
    <w:uiPriority w:val="99"/>
    <w:semiHidden/>
    <w:rsid w:val="00777622"/>
    <w:rPr>
      <w:rFonts w:ascii="Tahoma" w:hAnsi="Tahoma" w:cs="Tahoma"/>
      <w:sz w:val="16"/>
      <w:szCs w:val="16"/>
    </w:rPr>
  </w:style>
  <w:style w:type="character" w:styleId="UnresolvedMention">
    <w:name w:val="Unresolved Mention"/>
    <w:basedOn w:val="DefaultParagraphFont"/>
    <w:uiPriority w:val="99"/>
    <w:rsid w:val="00E30F0B"/>
    <w:rPr>
      <w:color w:val="605E5C"/>
      <w:shd w:val="clear" w:color="auto" w:fill="E1DFDD"/>
    </w:rPr>
  </w:style>
  <w:style w:type="paragraph" w:styleId="CommentText">
    <w:name w:val="annotation text"/>
    <w:basedOn w:val="Normal"/>
    <w:link w:val="CommentTextChar"/>
    <w:uiPriority w:val="99"/>
    <w:semiHidden/>
    <w:unhideWhenUsed/>
    <w:rsid w:val="002B1B82"/>
    <w:rPr>
      <w:sz w:val="20"/>
      <w:szCs w:val="20"/>
    </w:rPr>
  </w:style>
  <w:style w:type="character" w:customStyle="1" w:styleId="CommentTextChar">
    <w:name w:val="Comment Text Char"/>
    <w:basedOn w:val="DefaultParagraphFont"/>
    <w:link w:val="CommentText"/>
    <w:uiPriority w:val="99"/>
    <w:semiHidden/>
    <w:rsid w:val="002B1B8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B1B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744">
      <w:bodyDiv w:val="1"/>
      <w:marLeft w:val="0"/>
      <w:marRight w:val="0"/>
      <w:marTop w:val="0"/>
      <w:marBottom w:val="0"/>
      <w:divBdr>
        <w:top w:val="none" w:sz="0" w:space="0" w:color="auto"/>
        <w:left w:val="none" w:sz="0" w:space="0" w:color="auto"/>
        <w:bottom w:val="none" w:sz="0" w:space="0" w:color="auto"/>
        <w:right w:val="none" w:sz="0" w:space="0" w:color="auto"/>
      </w:divBdr>
    </w:div>
    <w:div w:id="76944023">
      <w:bodyDiv w:val="1"/>
      <w:marLeft w:val="0"/>
      <w:marRight w:val="0"/>
      <w:marTop w:val="0"/>
      <w:marBottom w:val="0"/>
      <w:divBdr>
        <w:top w:val="none" w:sz="0" w:space="0" w:color="auto"/>
        <w:left w:val="none" w:sz="0" w:space="0" w:color="auto"/>
        <w:bottom w:val="none" w:sz="0" w:space="0" w:color="auto"/>
        <w:right w:val="none" w:sz="0" w:space="0" w:color="auto"/>
      </w:divBdr>
      <w:divsChild>
        <w:div w:id="1949123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624455">
              <w:marLeft w:val="0"/>
              <w:marRight w:val="0"/>
              <w:marTop w:val="0"/>
              <w:marBottom w:val="0"/>
              <w:divBdr>
                <w:top w:val="none" w:sz="0" w:space="0" w:color="auto"/>
                <w:left w:val="none" w:sz="0" w:space="0" w:color="auto"/>
                <w:bottom w:val="none" w:sz="0" w:space="0" w:color="auto"/>
                <w:right w:val="none" w:sz="0" w:space="0" w:color="auto"/>
              </w:divBdr>
              <w:divsChild>
                <w:div w:id="174853223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98373062">
      <w:bodyDiv w:val="1"/>
      <w:marLeft w:val="0"/>
      <w:marRight w:val="0"/>
      <w:marTop w:val="0"/>
      <w:marBottom w:val="0"/>
      <w:divBdr>
        <w:top w:val="none" w:sz="0" w:space="0" w:color="auto"/>
        <w:left w:val="none" w:sz="0" w:space="0" w:color="auto"/>
        <w:bottom w:val="none" w:sz="0" w:space="0" w:color="auto"/>
        <w:right w:val="none" w:sz="0" w:space="0" w:color="auto"/>
      </w:divBdr>
    </w:div>
    <w:div w:id="492336475">
      <w:bodyDiv w:val="1"/>
      <w:marLeft w:val="0"/>
      <w:marRight w:val="0"/>
      <w:marTop w:val="0"/>
      <w:marBottom w:val="0"/>
      <w:divBdr>
        <w:top w:val="none" w:sz="0" w:space="0" w:color="auto"/>
        <w:left w:val="none" w:sz="0" w:space="0" w:color="auto"/>
        <w:bottom w:val="none" w:sz="0" w:space="0" w:color="auto"/>
        <w:right w:val="none" w:sz="0" w:space="0" w:color="auto"/>
      </w:divBdr>
      <w:divsChild>
        <w:div w:id="1138454072">
          <w:marLeft w:val="0"/>
          <w:marRight w:val="0"/>
          <w:marTop w:val="0"/>
          <w:marBottom w:val="0"/>
          <w:divBdr>
            <w:top w:val="none" w:sz="0" w:space="0" w:color="auto"/>
            <w:left w:val="none" w:sz="0" w:space="0" w:color="auto"/>
            <w:bottom w:val="none" w:sz="0" w:space="0" w:color="auto"/>
            <w:right w:val="none" w:sz="0" w:space="0" w:color="auto"/>
          </w:divBdr>
        </w:div>
      </w:divsChild>
    </w:div>
    <w:div w:id="572855348">
      <w:bodyDiv w:val="1"/>
      <w:marLeft w:val="0"/>
      <w:marRight w:val="0"/>
      <w:marTop w:val="0"/>
      <w:marBottom w:val="0"/>
      <w:divBdr>
        <w:top w:val="none" w:sz="0" w:space="0" w:color="auto"/>
        <w:left w:val="none" w:sz="0" w:space="0" w:color="auto"/>
        <w:bottom w:val="none" w:sz="0" w:space="0" w:color="auto"/>
        <w:right w:val="none" w:sz="0" w:space="0" w:color="auto"/>
      </w:divBdr>
    </w:div>
    <w:div w:id="625161240">
      <w:bodyDiv w:val="1"/>
      <w:marLeft w:val="0"/>
      <w:marRight w:val="0"/>
      <w:marTop w:val="0"/>
      <w:marBottom w:val="0"/>
      <w:divBdr>
        <w:top w:val="none" w:sz="0" w:space="0" w:color="auto"/>
        <w:left w:val="none" w:sz="0" w:space="0" w:color="auto"/>
        <w:bottom w:val="none" w:sz="0" w:space="0" w:color="auto"/>
        <w:right w:val="none" w:sz="0" w:space="0" w:color="auto"/>
      </w:divBdr>
    </w:div>
    <w:div w:id="1131828647">
      <w:bodyDiv w:val="1"/>
      <w:marLeft w:val="0"/>
      <w:marRight w:val="0"/>
      <w:marTop w:val="0"/>
      <w:marBottom w:val="0"/>
      <w:divBdr>
        <w:top w:val="none" w:sz="0" w:space="0" w:color="auto"/>
        <w:left w:val="none" w:sz="0" w:space="0" w:color="auto"/>
        <w:bottom w:val="none" w:sz="0" w:space="0" w:color="auto"/>
        <w:right w:val="none" w:sz="0" w:space="0" w:color="auto"/>
      </w:divBdr>
    </w:div>
    <w:div w:id="1277568313">
      <w:bodyDiv w:val="1"/>
      <w:marLeft w:val="0"/>
      <w:marRight w:val="0"/>
      <w:marTop w:val="0"/>
      <w:marBottom w:val="0"/>
      <w:divBdr>
        <w:top w:val="none" w:sz="0" w:space="0" w:color="auto"/>
        <w:left w:val="none" w:sz="0" w:space="0" w:color="auto"/>
        <w:bottom w:val="none" w:sz="0" w:space="0" w:color="auto"/>
        <w:right w:val="none" w:sz="0" w:space="0" w:color="auto"/>
      </w:divBdr>
      <w:divsChild>
        <w:div w:id="1820219744">
          <w:marLeft w:val="0"/>
          <w:marRight w:val="0"/>
          <w:marTop w:val="0"/>
          <w:marBottom w:val="0"/>
          <w:divBdr>
            <w:top w:val="none" w:sz="0" w:space="0" w:color="auto"/>
            <w:left w:val="none" w:sz="0" w:space="0" w:color="auto"/>
            <w:bottom w:val="none" w:sz="0" w:space="0" w:color="auto"/>
            <w:right w:val="none" w:sz="0" w:space="0" w:color="auto"/>
          </w:divBdr>
          <w:divsChild>
            <w:div w:id="1275674097">
              <w:marLeft w:val="0"/>
              <w:marRight w:val="0"/>
              <w:marTop w:val="0"/>
              <w:marBottom w:val="0"/>
              <w:divBdr>
                <w:top w:val="none" w:sz="0" w:space="0" w:color="auto"/>
                <w:left w:val="none" w:sz="0" w:space="0" w:color="auto"/>
                <w:bottom w:val="none" w:sz="0" w:space="0" w:color="auto"/>
                <w:right w:val="none" w:sz="0" w:space="0" w:color="auto"/>
              </w:divBdr>
              <w:divsChild>
                <w:div w:id="70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7232">
      <w:bodyDiv w:val="1"/>
      <w:marLeft w:val="0"/>
      <w:marRight w:val="0"/>
      <w:marTop w:val="0"/>
      <w:marBottom w:val="0"/>
      <w:divBdr>
        <w:top w:val="none" w:sz="0" w:space="0" w:color="auto"/>
        <w:left w:val="none" w:sz="0" w:space="0" w:color="auto"/>
        <w:bottom w:val="none" w:sz="0" w:space="0" w:color="auto"/>
        <w:right w:val="none" w:sz="0" w:space="0" w:color="auto"/>
      </w:divBdr>
    </w:div>
    <w:div w:id="1560050995">
      <w:bodyDiv w:val="1"/>
      <w:marLeft w:val="0"/>
      <w:marRight w:val="0"/>
      <w:marTop w:val="0"/>
      <w:marBottom w:val="0"/>
      <w:divBdr>
        <w:top w:val="none" w:sz="0" w:space="0" w:color="auto"/>
        <w:left w:val="none" w:sz="0" w:space="0" w:color="auto"/>
        <w:bottom w:val="none" w:sz="0" w:space="0" w:color="auto"/>
        <w:right w:val="none" w:sz="0" w:space="0" w:color="auto"/>
      </w:divBdr>
    </w:div>
    <w:div w:id="1584602427">
      <w:bodyDiv w:val="1"/>
      <w:marLeft w:val="0"/>
      <w:marRight w:val="0"/>
      <w:marTop w:val="0"/>
      <w:marBottom w:val="0"/>
      <w:divBdr>
        <w:top w:val="none" w:sz="0" w:space="0" w:color="auto"/>
        <w:left w:val="none" w:sz="0" w:space="0" w:color="auto"/>
        <w:bottom w:val="none" w:sz="0" w:space="0" w:color="auto"/>
        <w:right w:val="none" w:sz="0" w:space="0" w:color="auto"/>
      </w:divBdr>
    </w:div>
    <w:div w:id="1651980422">
      <w:bodyDiv w:val="1"/>
      <w:marLeft w:val="0"/>
      <w:marRight w:val="0"/>
      <w:marTop w:val="0"/>
      <w:marBottom w:val="0"/>
      <w:divBdr>
        <w:top w:val="none" w:sz="0" w:space="0" w:color="auto"/>
        <w:left w:val="none" w:sz="0" w:space="0" w:color="auto"/>
        <w:bottom w:val="none" w:sz="0" w:space="0" w:color="auto"/>
        <w:right w:val="none" w:sz="0" w:space="0" w:color="auto"/>
      </w:divBdr>
    </w:div>
    <w:div w:id="1735620699">
      <w:bodyDiv w:val="1"/>
      <w:marLeft w:val="0"/>
      <w:marRight w:val="0"/>
      <w:marTop w:val="0"/>
      <w:marBottom w:val="0"/>
      <w:divBdr>
        <w:top w:val="none" w:sz="0" w:space="0" w:color="auto"/>
        <w:left w:val="none" w:sz="0" w:space="0" w:color="auto"/>
        <w:bottom w:val="none" w:sz="0" w:space="0" w:color="auto"/>
        <w:right w:val="none" w:sz="0" w:space="0" w:color="auto"/>
      </w:divBdr>
    </w:div>
    <w:div w:id="1773282374">
      <w:bodyDiv w:val="1"/>
      <w:marLeft w:val="0"/>
      <w:marRight w:val="0"/>
      <w:marTop w:val="0"/>
      <w:marBottom w:val="0"/>
      <w:divBdr>
        <w:top w:val="none" w:sz="0" w:space="0" w:color="auto"/>
        <w:left w:val="none" w:sz="0" w:space="0" w:color="auto"/>
        <w:bottom w:val="none" w:sz="0" w:space="0" w:color="auto"/>
        <w:right w:val="none" w:sz="0" w:space="0" w:color="auto"/>
      </w:divBdr>
    </w:div>
    <w:div w:id="207343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pply@cooksilver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r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FED875-C697-6748-8903-D0047811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Silverman</dc:creator>
  <cp:lastModifiedBy>Julie Doherty</cp:lastModifiedBy>
  <cp:revision>2</cp:revision>
  <cp:lastPrinted>2016-11-27T00:09:00Z</cp:lastPrinted>
  <dcterms:created xsi:type="dcterms:W3CDTF">2023-05-26T21:04:00Z</dcterms:created>
  <dcterms:modified xsi:type="dcterms:W3CDTF">2023-05-26T21:04:00Z</dcterms:modified>
</cp:coreProperties>
</file>